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CAF" w14:textId="370D8D7D" w:rsidR="001D29F5" w:rsidRPr="002B1242" w:rsidRDefault="009811B7" w:rsidP="001D29F5">
      <w:pPr>
        <w:pStyle w:val="Body"/>
        <w:spacing w:before="88"/>
        <w:rPr>
          <w:rFonts w:ascii="Proxima Nova" w:hAnsi="Proxima Nova" w:cs="Arial"/>
          <w:color w:val="231F20"/>
          <w:sz w:val="24"/>
          <w:szCs w:val="24"/>
          <w:u w:color="231F20"/>
        </w:rPr>
      </w:pPr>
      <w:r w:rsidRPr="002B1242">
        <w:rPr>
          <w:rFonts w:ascii="Proxima Nova" w:hAnsi="Proxima Nova" w:cs="Arial"/>
          <w:color w:val="231F20"/>
          <w:sz w:val="24"/>
          <w:szCs w:val="24"/>
          <w:u w:color="231F20"/>
        </w:rPr>
        <w:t>Sr</w:t>
      </w:r>
      <w:r w:rsidR="00CF74E0" w:rsidRPr="002B1242">
        <w:rPr>
          <w:rFonts w:ascii="Proxima Nova" w:hAnsi="Proxima Nova" w:cs="Arial"/>
          <w:color w:val="231F20"/>
          <w:sz w:val="24"/>
          <w:szCs w:val="24"/>
          <w:u w:color="231F20"/>
        </w:rPr>
        <w:t xml:space="preserve">. </w:t>
      </w:r>
      <w:r w:rsidR="004D1CB9" w:rsidRPr="002B1242">
        <w:rPr>
          <w:rFonts w:ascii="Proxima Nova" w:hAnsi="Proxima Nova" w:cs="Arial"/>
          <w:color w:val="231F20"/>
          <w:sz w:val="24"/>
          <w:szCs w:val="24"/>
          <w:u w:color="231F20"/>
        </w:rPr>
        <w:t>Product Development</w:t>
      </w:r>
      <w:r w:rsidRPr="002B1242">
        <w:rPr>
          <w:rFonts w:ascii="Proxima Nova" w:hAnsi="Proxima Nova" w:cs="Arial"/>
          <w:color w:val="231F20"/>
          <w:sz w:val="24"/>
          <w:szCs w:val="24"/>
          <w:u w:color="231F20"/>
        </w:rPr>
        <w:t xml:space="preserve"> Engineer</w:t>
      </w:r>
    </w:p>
    <w:p w14:paraId="5BB7D9F0" w14:textId="77777777" w:rsidR="001D29F5" w:rsidRDefault="001D29F5" w:rsidP="001D29F5">
      <w:pPr>
        <w:pStyle w:val="BodyText"/>
        <w:rPr>
          <w:rFonts w:ascii="Engineer Bold" w:hAnsi="Engineer Bold"/>
          <w:color w:val="231F20"/>
          <w:sz w:val="40"/>
          <w:szCs w:val="40"/>
          <w:u w:color="231F20"/>
        </w:rPr>
      </w:pPr>
    </w:p>
    <w:p w14:paraId="3730A966" w14:textId="1D4D03E8" w:rsidR="001D29F5" w:rsidRPr="009C1CE9" w:rsidRDefault="00751ECB" w:rsidP="001D29F5">
      <w:pPr>
        <w:pStyle w:val="BodyText"/>
        <w:rPr>
          <w:rFonts w:ascii="Proxima Nova" w:eastAsia="Proxima Nova Alt Light" w:hAnsi="Proxima Nova" w:cs="Arial"/>
          <w:color w:val="231F20"/>
          <w:sz w:val="20"/>
          <w:szCs w:val="20"/>
          <w:u w:color="231F20"/>
        </w:rPr>
      </w:pPr>
      <w:r w:rsidRPr="009C1CE9">
        <w:rPr>
          <w:rFonts w:ascii="Proxima Nova" w:hAnsi="Proxima Nova" w:cs="Arial"/>
          <w:color w:val="231F20"/>
          <w:sz w:val="20"/>
          <w:szCs w:val="20"/>
          <w:u w:color="231F20"/>
        </w:rPr>
        <w:t>Job Reference:</w:t>
      </w:r>
      <w:r w:rsidR="00B81344" w:rsidRPr="009C1CE9">
        <w:rPr>
          <w:rFonts w:ascii="Proxima Nova" w:hAnsi="Proxima Nova" w:cs="Arial"/>
          <w:color w:val="231F20"/>
          <w:sz w:val="20"/>
          <w:szCs w:val="20"/>
          <w:u w:color="231F20"/>
        </w:rPr>
        <w:t xml:space="preserve"> </w:t>
      </w:r>
      <w:r w:rsidR="009811B7" w:rsidRPr="009C1CE9">
        <w:rPr>
          <w:rFonts w:ascii="Proxima Nova" w:hAnsi="Proxima Nova" w:cs="Arial"/>
          <w:color w:val="231F20"/>
          <w:sz w:val="20"/>
          <w:szCs w:val="20"/>
          <w:u w:color="231F20"/>
        </w:rPr>
        <w:t>S</w:t>
      </w:r>
      <w:r w:rsidR="003F6185">
        <w:rPr>
          <w:rFonts w:ascii="Proxima Nova" w:hAnsi="Proxima Nova" w:cs="Arial"/>
          <w:color w:val="231F20"/>
          <w:sz w:val="20"/>
          <w:szCs w:val="20"/>
          <w:u w:color="231F20"/>
        </w:rPr>
        <w:t>PDE</w:t>
      </w:r>
      <w:r w:rsidR="00E61D30"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00C26292" w:rsidRPr="009C1CE9">
        <w:rPr>
          <w:rFonts w:ascii="Proxima Nova" w:hAnsi="Proxima Nova" w:cs="Arial"/>
          <w:color w:val="231F20"/>
          <w:sz w:val="20"/>
          <w:szCs w:val="20"/>
          <w:u w:color="231F20"/>
        </w:rPr>
        <w:tab/>
      </w:r>
      <w:r w:rsidR="00B81344" w:rsidRPr="009C1CE9">
        <w:rPr>
          <w:rFonts w:ascii="Proxima Nova" w:hAnsi="Proxima Nova" w:cs="Arial"/>
          <w:color w:val="231F20"/>
          <w:sz w:val="20"/>
          <w:szCs w:val="20"/>
          <w:u w:color="231F20"/>
        </w:rPr>
        <w:t xml:space="preserve">           </w:t>
      </w:r>
      <w:r w:rsidR="006C1C8B">
        <w:rPr>
          <w:rFonts w:ascii="Proxima Nova" w:hAnsi="Proxima Nova" w:cs="Arial"/>
          <w:color w:val="231F20"/>
          <w:sz w:val="20"/>
          <w:szCs w:val="20"/>
          <w:u w:color="231F20"/>
        </w:rPr>
        <w:tab/>
      </w:r>
      <w:r w:rsidRPr="009C1CE9">
        <w:rPr>
          <w:rFonts w:ascii="Proxima Nova" w:hAnsi="Proxima Nova" w:cs="Arial"/>
          <w:color w:val="231F20"/>
          <w:sz w:val="20"/>
          <w:szCs w:val="20"/>
          <w:u w:color="231F20"/>
        </w:rPr>
        <w:t>Location: Carlsbad, CA</w:t>
      </w:r>
    </w:p>
    <w:p w14:paraId="60DF8665" w14:textId="0DCC07F4" w:rsidR="001D29F5" w:rsidRPr="009C1CE9" w:rsidRDefault="001D29F5" w:rsidP="001D29F5">
      <w:pPr>
        <w:pStyle w:val="BodyText"/>
        <w:ind w:left="1701" w:hanging="1701"/>
        <w:rPr>
          <w:rFonts w:ascii="Proxima Nova" w:eastAsia="Proxima Nova Alt Light" w:hAnsi="Proxima Nova" w:cs="Arial"/>
          <w:color w:val="231F20"/>
          <w:sz w:val="20"/>
          <w:szCs w:val="20"/>
          <w:u w:color="231F20"/>
        </w:rPr>
      </w:pPr>
      <w:r w:rsidRPr="009C1CE9">
        <w:rPr>
          <w:rFonts w:ascii="Proxima Nova" w:eastAsia="Proxima Nova Alt Light" w:hAnsi="Proxima Nova" w:cs="Arial"/>
          <w:color w:val="231F20"/>
          <w:sz w:val="20"/>
          <w:szCs w:val="20"/>
          <w:u w:color="231F20"/>
        </w:rPr>
        <w:t xml:space="preserve">Posted: </w:t>
      </w:r>
      <w:r w:rsidR="00853604">
        <w:rPr>
          <w:rFonts w:ascii="Proxima Nova" w:eastAsia="Proxima Nova Alt Light" w:hAnsi="Proxima Nova" w:cs="Arial"/>
          <w:color w:val="231F20"/>
          <w:sz w:val="20"/>
          <w:szCs w:val="20"/>
          <w:u w:color="231F20"/>
        </w:rPr>
        <w:t>October</w:t>
      </w:r>
      <w:r w:rsidR="00776324" w:rsidRPr="009C1CE9">
        <w:rPr>
          <w:rFonts w:ascii="Proxima Nova" w:eastAsia="Proxima Nova Alt Light" w:hAnsi="Proxima Nova" w:cs="Arial"/>
          <w:color w:val="231F20"/>
          <w:sz w:val="20"/>
          <w:szCs w:val="20"/>
          <w:u w:color="231F20"/>
        </w:rPr>
        <w:t xml:space="preserve"> </w:t>
      </w:r>
      <w:r w:rsidR="00D013E1" w:rsidRPr="009C1CE9">
        <w:rPr>
          <w:rFonts w:ascii="Proxima Nova" w:eastAsia="Proxima Nova Alt Light" w:hAnsi="Proxima Nova" w:cs="Arial"/>
          <w:color w:val="231F20"/>
          <w:sz w:val="20"/>
          <w:szCs w:val="20"/>
          <w:u w:color="231F20"/>
        </w:rPr>
        <w:t>202</w:t>
      </w:r>
      <w:r w:rsidR="00CF74E0">
        <w:rPr>
          <w:rFonts w:ascii="Proxima Nova" w:eastAsia="Proxima Nova Alt Light" w:hAnsi="Proxima Nova" w:cs="Arial"/>
          <w:color w:val="231F20"/>
          <w:sz w:val="20"/>
          <w:szCs w:val="20"/>
          <w:u w:color="231F20"/>
        </w:rPr>
        <w:t>5</w:t>
      </w:r>
      <w:r w:rsidR="00751ECB" w:rsidRPr="009C1CE9">
        <w:rPr>
          <w:rFonts w:ascii="Proxima Nova" w:eastAsia="Proxima Nova Alt Light" w:hAnsi="Proxima Nova" w:cs="Arial"/>
          <w:color w:val="231F20"/>
          <w:sz w:val="20"/>
          <w:szCs w:val="20"/>
          <w:u w:color="231F20"/>
        </w:rPr>
        <w:tab/>
      </w:r>
      <w:r w:rsidR="000720D3"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ab/>
      </w:r>
      <w:r w:rsidR="006C1C8B">
        <w:rPr>
          <w:rFonts w:ascii="Proxima Nova" w:eastAsia="Proxima Nova Alt Light" w:hAnsi="Proxima Nova" w:cs="Arial"/>
          <w:color w:val="231F20"/>
          <w:sz w:val="20"/>
          <w:szCs w:val="20"/>
          <w:u w:color="231F20"/>
        </w:rPr>
        <w:tab/>
      </w:r>
      <w:r w:rsidR="00FE20AD" w:rsidRPr="009C1CE9">
        <w:rPr>
          <w:rFonts w:ascii="Proxima Nova" w:eastAsia="Proxima Nova Alt Light" w:hAnsi="Proxima Nova" w:cs="Arial"/>
          <w:color w:val="231F20"/>
          <w:sz w:val="20"/>
          <w:szCs w:val="20"/>
          <w:u w:color="231F20"/>
        </w:rPr>
        <w:t xml:space="preserve">           </w:t>
      </w:r>
      <w:r w:rsidR="007D3D10"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Weekly Hours:</w:t>
      </w:r>
      <w:r w:rsidRPr="009C1CE9">
        <w:rPr>
          <w:rFonts w:ascii="Proxima Nova" w:eastAsia="Proxima Nova Alt Light" w:hAnsi="Proxima Nova" w:cs="Arial"/>
          <w:color w:val="231F20"/>
          <w:sz w:val="20"/>
          <w:szCs w:val="20"/>
          <w:u w:color="231F20"/>
        </w:rPr>
        <w:t xml:space="preserve"> </w:t>
      </w:r>
      <w:r w:rsidR="00751ECB" w:rsidRPr="009C1CE9">
        <w:rPr>
          <w:rFonts w:ascii="Proxima Nova" w:eastAsia="Proxima Nova Alt Light" w:hAnsi="Proxima Nova" w:cs="Arial"/>
          <w:color w:val="231F20"/>
          <w:sz w:val="20"/>
          <w:szCs w:val="20"/>
          <w:u w:color="231F20"/>
        </w:rPr>
        <w:t>40</w:t>
      </w:r>
    </w:p>
    <w:p w14:paraId="7784194F" w14:textId="77777777" w:rsidR="00E61EE2" w:rsidRPr="009C1CE9" w:rsidRDefault="00E61EE2" w:rsidP="001D29F5">
      <w:pPr>
        <w:pStyle w:val="BodyText"/>
        <w:ind w:left="1701" w:hanging="1701"/>
        <w:rPr>
          <w:rFonts w:ascii="Proxima Nova" w:eastAsia="Proxima Nova Alt Light" w:hAnsi="Proxima Nova" w:cs="Arial"/>
          <w:color w:val="231F20"/>
          <w:sz w:val="20"/>
          <w:szCs w:val="20"/>
          <w:u w:color="231F20"/>
        </w:rPr>
      </w:pPr>
    </w:p>
    <w:p w14:paraId="587E8717" w14:textId="62740EEB" w:rsidR="001D29F5" w:rsidRPr="009C1CE9" w:rsidRDefault="001D29F5" w:rsidP="001D29F5">
      <w:pPr>
        <w:pStyle w:val="Heading"/>
        <w:spacing w:before="139"/>
        <w:ind w:left="0"/>
        <w:rPr>
          <w:rFonts w:ascii="Proxima Nova" w:hAnsi="Proxima Nova" w:cs="Arial"/>
          <w:b/>
          <w:color w:val="231F20"/>
          <w:sz w:val="20"/>
          <w:szCs w:val="20"/>
          <w:u w:color="231F20"/>
        </w:rPr>
      </w:pPr>
      <w:r w:rsidRPr="009C1CE9">
        <w:rPr>
          <w:rFonts w:ascii="Proxima Nova" w:hAnsi="Proxima Nova" w:cs="Arial"/>
          <w:b/>
          <w:color w:val="231F20"/>
          <w:sz w:val="20"/>
          <w:szCs w:val="20"/>
          <w:u w:color="231F20"/>
        </w:rPr>
        <w:t>The Role</w:t>
      </w:r>
    </w:p>
    <w:p w14:paraId="76BF97AC" w14:textId="77777777" w:rsidR="004D1CB9" w:rsidRDefault="004D1CB9" w:rsidP="004D1CB9">
      <w:pPr>
        <w:pStyle w:val="BodyText"/>
        <w:rPr>
          <w:rFonts w:cs="Arial"/>
        </w:rPr>
      </w:pPr>
    </w:p>
    <w:p w14:paraId="7255759C" w14:textId="77777777" w:rsidR="005F7517" w:rsidRPr="005F7517" w:rsidRDefault="005F7517" w:rsidP="005F7517">
      <w:pPr>
        <w:pStyle w:val="BodyText"/>
        <w:spacing w:before="2"/>
        <w:rPr>
          <w:rFonts w:cs="Arial"/>
          <w:sz w:val="20"/>
          <w:szCs w:val="20"/>
        </w:rPr>
      </w:pPr>
      <w:r w:rsidRPr="005F7517">
        <w:rPr>
          <w:rFonts w:cs="Arial"/>
          <w:sz w:val="20"/>
          <w:szCs w:val="20"/>
        </w:rPr>
        <w:t>The Senior Product Development Engineer is responsible for the design and integration of the cartridge</w:t>
      </w:r>
    </w:p>
    <w:p w14:paraId="538DE4CC" w14:textId="77777777" w:rsidR="005F7517" w:rsidRPr="005F7517" w:rsidRDefault="005F7517" w:rsidP="005F7517">
      <w:pPr>
        <w:pStyle w:val="BodyText"/>
        <w:spacing w:before="2"/>
        <w:rPr>
          <w:rFonts w:cs="Arial"/>
          <w:sz w:val="20"/>
          <w:szCs w:val="20"/>
        </w:rPr>
      </w:pPr>
      <w:r w:rsidRPr="005F7517">
        <w:rPr>
          <w:rFonts w:cs="Arial"/>
          <w:sz w:val="20"/>
          <w:szCs w:val="20"/>
        </w:rPr>
        <w:t xml:space="preserve">and </w:t>
      </w:r>
      <w:proofErr w:type="gramStart"/>
      <w:r w:rsidRPr="005F7517">
        <w:rPr>
          <w:rFonts w:cs="Arial"/>
          <w:sz w:val="20"/>
          <w:szCs w:val="20"/>
        </w:rPr>
        <w:t>instrument</w:t>
      </w:r>
      <w:proofErr w:type="gramEnd"/>
      <w:r w:rsidRPr="005F7517">
        <w:rPr>
          <w:rFonts w:cs="Arial"/>
          <w:sz w:val="20"/>
          <w:szCs w:val="20"/>
        </w:rPr>
        <w:t xml:space="preserve"> as well as the development of test plans, procedures and methodologies to meet</w:t>
      </w:r>
    </w:p>
    <w:p w14:paraId="7D081FC4" w14:textId="058F3B28" w:rsidR="001D29F5" w:rsidRPr="003F6185" w:rsidRDefault="005F7517" w:rsidP="005F7517">
      <w:pPr>
        <w:pStyle w:val="BodyText"/>
        <w:spacing w:before="2"/>
        <w:rPr>
          <w:rFonts w:ascii="Proxima Nova" w:eastAsia="Proxima Nova Alt Light" w:hAnsi="Proxima Nova" w:cs="Arial"/>
          <w:sz w:val="20"/>
          <w:szCs w:val="20"/>
        </w:rPr>
      </w:pPr>
      <w:r w:rsidRPr="005F7517">
        <w:rPr>
          <w:rFonts w:cs="Arial"/>
          <w:sz w:val="20"/>
          <w:szCs w:val="20"/>
        </w:rPr>
        <w:t>performance requirements.</w:t>
      </w:r>
    </w:p>
    <w:p w14:paraId="602C7648" w14:textId="77777777" w:rsidR="00173F7C" w:rsidRDefault="00173F7C" w:rsidP="001D29F5">
      <w:pPr>
        <w:pStyle w:val="Heading"/>
        <w:ind w:left="0"/>
        <w:rPr>
          <w:rFonts w:ascii="Proxima Nova" w:eastAsia="Proxima Nova Alt Light" w:hAnsi="Proxima Nova" w:cs="Arial"/>
          <w:b/>
          <w:bCs/>
          <w:color w:val="231F20"/>
          <w:sz w:val="20"/>
          <w:szCs w:val="20"/>
          <w:u w:color="231F20"/>
        </w:rPr>
      </w:pPr>
    </w:p>
    <w:p w14:paraId="3BB7AAB9" w14:textId="29F2BC3F" w:rsidR="001D29F5" w:rsidRDefault="001D29F5" w:rsidP="001D29F5">
      <w:pPr>
        <w:pStyle w:val="Heading"/>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Responsibilities</w:t>
      </w:r>
      <w:r w:rsidR="00751ECB" w:rsidRPr="009C1CE9">
        <w:rPr>
          <w:rFonts w:ascii="Proxima Nova" w:eastAsia="Proxima Nova Alt Light" w:hAnsi="Proxima Nova" w:cs="Arial"/>
          <w:b/>
          <w:bCs/>
          <w:color w:val="231F20"/>
          <w:sz w:val="20"/>
          <w:szCs w:val="20"/>
          <w:u w:color="231F20"/>
        </w:rPr>
        <w:t>:</w:t>
      </w:r>
    </w:p>
    <w:p w14:paraId="052DFB10" w14:textId="77777777" w:rsidR="000A20C8" w:rsidRPr="009C1CE9" w:rsidRDefault="000A20C8" w:rsidP="001D29F5">
      <w:pPr>
        <w:pStyle w:val="Heading"/>
        <w:ind w:left="0"/>
        <w:rPr>
          <w:rFonts w:ascii="Proxima Nova" w:eastAsia="Proxima Nova Alt Light" w:hAnsi="Proxima Nova" w:cs="Arial"/>
          <w:b/>
          <w:bCs/>
          <w:color w:val="231F20"/>
          <w:sz w:val="20"/>
          <w:szCs w:val="20"/>
          <w:u w:color="231F20"/>
        </w:rPr>
      </w:pPr>
    </w:p>
    <w:p w14:paraId="51026801"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Successfully integrate assay, cartridge (consumable), instrument, and software components to</w:t>
      </w:r>
    </w:p>
    <w:p w14:paraId="645CCDAC" w14:textId="441CDC03"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support the development, transfer, verification/validation, and commercialization of new products</w:t>
      </w:r>
    </w:p>
    <w:p w14:paraId="574B1B1F"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Collaborate with Core Team representatives from various departments to determine Design</w:t>
      </w:r>
    </w:p>
    <w:p w14:paraId="775C53B8" w14:textId="5EAA11BB"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Inputs, translate inputs into Specifications and Design Outputs, optimize the design to meet</w:t>
      </w:r>
    </w:p>
    <w:p w14:paraId="2C04A36B" w14:textId="643D894A"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required performance, and Verify/Validate product performance</w:t>
      </w:r>
    </w:p>
    <w:p w14:paraId="48FE172A"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Research, select, characterize, and optimize product components to meet system performance</w:t>
      </w:r>
    </w:p>
    <w:p w14:paraId="56CB712F" w14:textId="36E095DC"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requirements</w:t>
      </w:r>
    </w:p>
    <w:p w14:paraId="55C20A7D"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Develop test plans and test procedures for components at the unit, subsystem, and system</w:t>
      </w:r>
    </w:p>
    <w:p w14:paraId="10194544" w14:textId="102D8688"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levels, execute test plans, and generate reports for executed test procedures</w:t>
      </w:r>
    </w:p>
    <w:p w14:paraId="3482EBBD"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Lead team in the generation of test procedures, execution of test protocols, and generating test</w:t>
      </w:r>
    </w:p>
    <w:p w14:paraId="1D9A87AE" w14:textId="2FEC5303"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reports</w:t>
      </w:r>
    </w:p>
    <w:p w14:paraId="4C53E5C4"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Develop/Optimize assay profiles in system and/or lab development software and optimize profile</w:t>
      </w:r>
    </w:p>
    <w:p w14:paraId="49A27BF3" w14:textId="212CEF23"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parameters to meet system performance requirements</w:t>
      </w:r>
    </w:p>
    <w:p w14:paraId="7979FAC2"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Identify and implement design improvements</w:t>
      </w:r>
    </w:p>
    <w:p w14:paraId="5795CA61"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Troubleshoot and debug fluidic, mechanical and control system problems</w:t>
      </w:r>
    </w:p>
    <w:p w14:paraId="2881C647"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Gather and analyze data to establish and characterize system requirements and system</w:t>
      </w:r>
    </w:p>
    <w:p w14:paraId="15A05FDF" w14:textId="672E8408" w:rsidR="00AA323F" w:rsidRPr="000A20C8" w:rsidRDefault="000A20C8"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Pr>
          <w:rFonts w:ascii="Proxima Nova" w:hAnsi="Proxima Nova" w:cs="ArialMT"/>
          <w:sz w:val="20"/>
          <w:szCs w:val="20"/>
        </w:rPr>
        <w:t xml:space="preserve">   </w:t>
      </w:r>
      <w:r w:rsidR="00AA323F" w:rsidRPr="000A20C8">
        <w:rPr>
          <w:rFonts w:ascii="Proxima Nova" w:hAnsi="Proxima Nova" w:cs="ArialMT"/>
          <w:sz w:val="20"/>
          <w:szCs w:val="20"/>
        </w:rPr>
        <w:t>performance</w:t>
      </w:r>
    </w:p>
    <w:p w14:paraId="448AABD4"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Demonstrate abilities to follow protocols and workflow instructions</w:t>
      </w:r>
    </w:p>
    <w:p w14:paraId="16EEB83D" w14:textId="77777777" w:rsidR="00AA323F" w:rsidRPr="000A20C8" w:rsidRDefault="00AA323F" w:rsidP="00AA32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roxima Nova" w:hAnsi="Proxima Nova" w:cs="ArialMT"/>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Working knowledge of regulatory and safety standards a plus</w:t>
      </w:r>
    </w:p>
    <w:p w14:paraId="1419590D" w14:textId="5F1EB5EE" w:rsidR="00751ECB" w:rsidRPr="000A20C8" w:rsidRDefault="00AA323F" w:rsidP="00AA323F">
      <w:pPr>
        <w:pStyle w:val="Heading"/>
        <w:ind w:left="0"/>
        <w:rPr>
          <w:rFonts w:ascii="Proxima Nova" w:eastAsia="Proxima Nova Alt Light" w:hAnsi="Proxima Nova" w:cs="Arial"/>
          <w:b/>
          <w:bCs/>
          <w:sz w:val="20"/>
          <w:szCs w:val="20"/>
        </w:rPr>
      </w:pPr>
      <w:r w:rsidRPr="000A20C8">
        <w:rPr>
          <w:rFonts w:ascii="Proxima Nova" w:hAnsi="Proxima Nova" w:cs="SymbolMT"/>
          <w:sz w:val="20"/>
          <w:szCs w:val="20"/>
        </w:rPr>
        <w:t xml:space="preserve">• </w:t>
      </w:r>
      <w:r w:rsidRPr="000A20C8">
        <w:rPr>
          <w:rFonts w:ascii="Proxima Nova" w:hAnsi="Proxima Nova" w:cs="ArialMT"/>
          <w:sz w:val="20"/>
          <w:szCs w:val="20"/>
        </w:rPr>
        <w:t>Other duties as assigned</w:t>
      </w:r>
    </w:p>
    <w:p w14:paraId="75DB12AA" w14:textId="77777777" w:rsidR="002B1242" w:rsidRDefault="002B1242" w:rsidP="001D29F5">
      <w:pPr>
        <w:pStyle w:val="Heading"/>
        <w:spacing w:before="138"/>
        <w:ind w:left="0"/>
        <w:rPr>
          <w:rFonts w:ascii="Proxima Nova" w:eastAsia="Proxima Nova Alt Light" w:hAnsi="Proxima Nova" w:cs="Arial"/>
          <w:b/>
          <w:bCs/>
          <w:color w:val="231F20"/>
          <w:sz w:val="20"/>
          <w:szCs w:val="20"/>
          <w:u w:color="231F20"/>
        </w:rPr>
      </w:pPr>
    </w:p>
    <w:p w14:paraId="6AEDBFF7" w14:textId="1B1E5622" w:rsidR="001D29F5" w:rsidRPr="009C1CE9" w:rsidRDefault="001D29F5" w:rsidP="001D29F5">
      <w:pPr>
        <w:pStyle w:val="Heading"/>
        <w:spacing w:before="138"/>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Person Specification</w:t>
      </w:r>
    </w:p>
    <w:p w14:paraId="14547E1D" w14:textId="77777777" w:rsidR="006B33D7" w:rsidRPr="009C1CE9" w:rsidRDefault="006B33D7" w:rsidP="001D29F5">
      <w:pPr>
        <w:rPr>
          <w:rFonts w:ascii="Proxima Nova" w:hAnsi="Proxima Nova" w:cs="Arial"/>
          <w:color w:val="231F20"/>
          <w:sz w:val="20"/>
          <w:szCs w:val="20"/>
          <w:u w:color="231F20"/>
        </w:rPr>
      </w:pPr>
    </w:p>
    <w:p w14:paraId="3DEA60A4" w14:textId="4CB9F0B7" w:rsidR="00712463" w:rsidRPr="009C1CE9" w:rsidRDefault="001D29F5" w:rsidP="001D29F5">
      <w:pPr>
        <w:rPr>
          <w:rFonts w:ascii="Proxima Nova" w:hAnsi="Proxima Nova" w:cs="Arial"/>
          <w:color w:val="231F20"/>
          <w:sz w:val="20"/>
          <w:szCs w:val="20"/>
          <w:u w:color="231F20"/>
        </w:rPr>
      </w:pPr>
      <w:r w:rsidRPr="009C1CE9">
        <w:rPr>
          <w:rFonts w:ascii="Proxima Nova" w:hAnsi="Proxima Nova" w:cs="Arial"/>
          <w:color w:val="231F20"/>
          <w:sz w:val="20"/>
          <w:szCs w:val="20"/>
          <w:u w:color="231F20"/>
        </w:rPr>
        <w:t>We are looking for people with a passion for their work - people who strive for exceptional results, but who can deliver pragmatic solutions on time. DNA Electronics’ scientists and engineers enjoy and thrive on working in an interdisciplinary team</w:t>
      </w:r>
      <w:r w:rsidR="001835F9" w:rsidRPr="009C1CE9">
        <w:rPr>
          <w:rFonts w:ascii="Proxima Nova" w:hAnsi="Proxima Nova" w:cs="Arial"/>
          <w:color w:val="231F20"/>
          <w:sz w:val="20"/>
          <w:szCs w:val="20"/>
          <w:u w:color="231F20"/>
        </w:rPr>
        <w:t xml:space="preserve"> </w:t>
      </w:r>
      <w:r w:rsidRPr="009C1CE9">
        <w:rPr>
          <w:rFonts w:ascii="Proxima Nova" w:hAnsi="Proxima Nova" w:cs="Arial"/>
          <w:color w:val="231F20"/>
          <w:sz w:val="20"/>
          <w:szCs w:val="20"/>
          <w:u w:color="231F20"/>
        </w:rPr>
        <w:t>but can also work independently and use their own initiative. The ideal candidate also likes to contribute to solving problems outside their field of immediate expertise and is an effective communicator.</w:t>
      </w:r>
    </w:p>
    <w:p w14:paraId="10022607" w14:textId="77777777" w:rsidR="001D29F5" w:rsidRPr="009C1CE9" w:rsidRDefault="001D29F5" w:rsidP="001D29F5">
      <w:pPr>
        <w:rPr>
          <w:rFonts w:ascii="Proxima Nova" w:hAnsi="Proxima Nova" w:cs="Arial"/>
          <w:color w:val="231F20"/>
          <w:sz w:val="20"/>
          <w:szCs w:val="20"/>
          <w:u w:color="231F20"/>
        </w:rPr>
      </w:pPr>
    </w:p>
    <w:p w14:paraId="3D79A77F" w14:textId="3FCCEB39" w:rsidR="001D29F5" w:rsidRPr="009C1CE9" w:rsidRDefault="001D29F5" w:rsidP="00A8307F">
      <w:pPr>
        <w:pStyle w:val="Heading1"/>
        <w:ind w:left="0"/>
        <w:rPr>
          <w:rFonts w:cs="Arial"/>
          <w:bCs w:val="0"/>
          <w:sz w:val="20"/>
          <w:szCs w:val="20"/>
        </w:rPr>
      </w:pPr>
      <w:r w:rsidRPr="009C1CE9">
        <w:rPr>
          <w:rFonts w:cs="Arial"/>
          <w:bCs w:val="0"/>
          <w:color w:val="231F20"/>
          <w:w w:val="95"/>
          <w:sz w:val="20"/>
          <w:szCs w:val="20"/>
        </w:rPr>
        <w:lastRenderedPageBreak/>
        <w:t>Qualifications &amp;</w:t>
      </w:r>
      <w:r w:rsidR="007407CA" w:rsidRPr="009C1CE9">
        <w:rPr>
          <w:rFonts w:cs="Arial"/>
          <w:bCs w:val="0"/>
          <w:color w:val="231F20"/>
          <w:spacing w:val="56"/>
          <w:w w:val="95"/>
          <w:sz w:val="20"/>
          <w:szCs w:val="20"/>
        </w:rPr>
        <w:t xml:space="preserve"> </w:t>
      </w:r>
      <w:r w:rsidRPr="009C1CE9">
        <w:rPr>
          <w:rFonts w:cs="Arial"/>
          <w:bCs w:val="0"/>
          <w:color w:val="231F20"/>
          <w:w w:val="95"/>
          <w:sz w:val="20"/>
          <w:szCs w:val="20"/>
        </w:rPr>
        <w:t>Experience</w:t>
      </w:r>
      <w:r w:rsidR="00751ECB" w:rsidRPr="009C1CE9">
        <w:rPr>
          <w:rFonts w:cs="Arial"/>
          <w:bCs w:val="0"/>
          <w:color w:val="231F20"/>
          <w:w w:val="95"/>
          <w:sz w:val="20"/>
          <w:szCs w:val="20"/>
        </w:rPr>
        <w:t>:</w:t>
      </w:r>
    </w:p>
    <w:p w14:paraId="4A9319A8" w14:textId="0F3F787F" w:rsidR="001D29F5" w:rsidRPr="009C1CE9" w:rsidRDefault="001D29F5" w:rsidP="0015668A">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eastAsia="Proxima Nova" w:hAnsi="Proxima Nova" w:cs="Arial"/>
          <w:b/>
          <w:color w:val="231F20"/>
          <w:w w:val="95"/>
          <w:sz w:val="20"/>
          <w:szCs w:val="20"/>
        </w:rPr>
      </w:pPr>
    </w:p>
    <w:p w14:paraId="5825328C" w14:textId="77777777" w:rsidR="003E5A85" w:rsidRPr="009C1CE9" w:rsidRDefault="003E5A85" w:rsidP="003E5A85">
      <w:pPr>
        <w:pStyle w:val="BodyText"/>
        <w:rPr>
          <w:rFonts w:ascii="Proxima Nova" w:hAnsi="Proxima Nova" w:cs="Arial"/>
          <w:iCs/>
          <w:sz w:val="20"/>
          <w:szCs w:val="20"/>
          <w:lang w:val="en-GB"/>
        </w:rPr>
      </w:pPr>
      <w:r w:rsidRPr="009C1CE9">
        <w:rPr>
          <w:rFonts w:ascii="Proxima Nova" w:hAnsi="Proxima Nova" w:cs="Arial"/>
          <w:iCs/>
          <w:sz w:val="20"/>
          <w:szCs w:val="20"/>
          <w:lang w:val="en-GB"/>
        </w:rPr>
        <w:t>Bachelor's degree in an Engineering, Chemistry, Biology, or closely related discipline or working equivalent. MS is preferred.</w:t>
      </w:r>
    </w:p>
    <w:p w14:paraId="1527E14C"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Outstanding verbal, written, and documentation skills are required.</w:t>
      </w:r>
    </w:p>
    <w:p w14:paraId="35FACF11"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Strong presentation and influencing skills.</w:t>
      </w:r>
    </w:p>
    <w:p w14:paraId="71E68A53"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Excellent collaboration and interpersonal skills to work well with scientists and engineers having</w:t>
      </w:r>
    </w:p>
    <w:p w14:paraId="34559979" w14:textId="1D5DA025" w:rsidR="00ED79CD" w:rsidRPr="00ED79CD" w:rsidRDefault="00C8423D" w:rsidP="00ED79CD">
      <w:pPr>
        <w:pStyle w:val="BodyText"/>
        <w:rPr>
          <w:rFonts w:ascii="Proxima Nova" w:hAnsi="Proxima Nova" w:cs="Arial"/>
          <w:sz w:val="20"/>
          <w:szCs w:val="20"/>
        </w:rPr>
      </w:pPr>
      <w:r>
        <w:rPr>
          <w:rFonts w:ascii="Proxima Nova" w:hAnsi="Proxima Nova" w:cs="Arial"/>
          <w:sz w:val="20"/>
          <w:szCs w:val="20"/>
        </w:rPr>
        <w:t xml:space="preserve">   </w:t>
      </w:r>
      <w:r w:rsidR="00ED79CD" w:rsidRPr="00ED79CD">
        <w:rPr>
          <w:rFonts w:ascii="Proxima Nova" w:hAnsi="Proxima Nova" w:cs="Arial"/>
          <w:sz w:val="20"/>
          <w:szCs w:val="20"/>
        </w:rPr>
        <w:t>widely divergent backgrounds</w:t>
      </w:r>
    </w:p>
    <w:p w14:paraId="52ED9298"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Strong organizational skills and ability to organize work for multiple people</w:t>
      </w:r>
    </w:p>
    <w:p w14:paraId="7F1DB0AD"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Comfortable working in a fast-paced, dynamic environment while juggling multiple tasks.</w:t>
      </w:r>
    </w:p>
    <w:p w14:paraId="310FC66C"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Maintain broad knowledge of principles and best practices in molecular biology, clinical</w:t>
      </w:r>
    </w:p>
    <w:p w14:paraId="453BF487" w14:textId="183732FB" w:rsidR="00ED79CD" w:rsidRPr="00ED79CD" w:rsidRDefault="00C8423D" w:rsidP="00ED79CD">
      <w:pPr>
        <w:pStyle w:val="BodyText"/>
        <w:rPr>
          <w:rFonts w:ascii="Proxima Nova" w:hAnsi="Proxima Nova" w:cs="Arial"/>
          <w:sz w:val="20"/>
          <w:szCs w:val="20"/>
        </w:rPr>
      </w:pPr>
      <w:r>
        <w:rPr>
          <w:rFonts w:ascii="Proxima Nova" w:hAnsi="Proxima Nova" w:cs="Arial"/>
          <w:sz w:val="20"/>
          <w:szCs w:val="20"/>
        </w:rPr>
        <w:t xml:space="preserve">   </w:t>
      </w:r>
      <w:r w:rsidR="00ED79CD" w:rsidRPr="00ED79CD">
        <w:rPr>
          <w:rFonts w:ascii="Proxima Nova" w:hAnsi="Proxima Nova" w:cs="Arial"/>
          <w:sz w:val="20"/>
          <w:szCs w:val="20"/>
        </w:rPr>
        <w:t>laboratories, biochemistry, and instrument functionality.</w:t>
      </w:r>
    </w:p>
    <w:p w14:paraId="2820A9F9"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Experience with vendor evaluation and qualification a plus</w:t>
      </w:r>
    </w:p>
    <w:p w14:paraId="08258183"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Experience with Manufacturing process development, process transfer, process optimization, and</w:t>
      </w:r>
    </w:p>
    <w:p w14:paraId="21E64014" w14:textId="12A91CFE" w:rsidR="00ED79CD" w:rsidRPr="00ED79CD" w:rsidRDefault="00C8423D" w:rsidP="00ED79CD">
      <w:pPr>
        <w:pStyle w:val="BodyText"/>
        <w:rPr>
          <w:rFonts w:ascii="Proxima Nova" w:hAnsi="Proxima Nova" w:cs="Arial"/>
          <w:sz w:val="20"/>
          <w:szCs w:val="20"/>
        </w:rPr>
      </w:pPr>
      <w:r>
        <w:rPr>
          <w:rFonts w:ascii="Proxima Nova" w:hAnsi="Proxima Nova" w:cs="Arial"/>
          <w:sz w:val="20"/>
          <w:szCs w:val="20"/>
        </w:rPr>
        <w:t xml:space="preserve">   </w:t>
      </w:r>
      <w:r w:rsidR="00ED79CD" w:rsidRPr="00ED79CD">
        <w:rPr>
          <w:rFonts w:ascii="Proxima Nova" w:hAnsi="Proxima Nova" w:cs="Arial"/>
          <w:sz w:val="20"/>
          <w:szCs w:val="20"/>
        </w:rPr>
        <w:t>process characterization a plus</w:t>
      </w:r>
    </w:p>
    <w:p w14:paraId="19350FAB"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Experience in techniques for development of IVD products under an FDA regulated environment</w:t>
      </w:r>
    </w:p>
    <w:p w14:paraId="23A6C2C7"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desired.</w:t>
      </w:r>
    </w:p>
    <w:p w14:paraId="4F8B13D9" w14:textId="77777777" w:rsidR="00ED79CD" w:rsidRPr="00ED79CD" w:rsidRDefault="00ED79CD" w:rsidP="00ED79CD">
      <w:pPr>
        <w:pStyle w:val="BodyText"/>
        <w:rPr>
          <w:rFonts w:ascii="Proxima Nova" w:hAnsi="Proxima Nova" w:cs="Arial"/>
          <w:sz w:val="20"/>
          <w:szCs w:val="20"/>
        </w:rPr>
      </w:pPr>
      <w:r w:rsidRPr="00ED79CD">
        <w:rPr>
          <w:rFonts w:ascii="Proxima Nova" w:hAnsi="Proxima Nova" w:cs="Arial"/>
          <w:sz w:val="20"/>
          <w:szCs w:val="20"/>
        </w:rPr>
        <w:t>• IVD / Diagnostics experience preferred.</w:t>
      </w:r>
    </w:p>
    <w:p w14:paraId="39840A75" w14:textId="25855795" w:rsidR="003E5A85" w:rsidRDefault="00ED79CD" w:rsidP="00ED79CD">
      <w:pPr>
        <w:pStyle w:val="BodyText"/>
        <w:rPr>
          <w:rFonts w:ascii="Proxima Nova" w:hAnsi="Proxima Nova" w:cs="Arial"/>
          <w:sz w:val="20"/>
          <w:szCs w:val="20"/>
        </w:rPr>
      </w:pPr>
      <w:r w:rsidRPr="00ED79CD">
        <w:rPr>
          <w:rFonts w:ascii="Proxima Nova" w:hAnsi="Proxima Nova" w:cs="Arial"/>
          <w:sz w:val="20"/>
          <w:szCs w:val="20"/>
        </w:rPr>
        <w:t>• Minimum 7 years of relevant experience for Senior level consideration</w:t>
      </w:r>
    </w:p>
    <w:p w14:paraId="552994C3" w14:textId="77777777" w:rsidR="00C8423D" w:rsidRPr="00C8423D" w:rsidRDefault="00C8423D" w:rsidP="00C8423D">
      <w:pPr>
        <w:pStyle w:val="BodyText"/>
        <w:rPr>
          <w:rFonts w:ascii="Proxima Nova" w:hAnsi="Proxima Nova" w:cs="Arial"/>
          <w:sz w:val="20"/>
          <w:szCs w:val="20"/>
        </w:rPr>
      </w:pPr>
      <w:r w:rsidRPr="00C8423D">
        <w:rPr>
          <w:rFonts w:ascii="Proxima Nova" w:hAnsi="Proxima Nova" w:cs="Arial"/>
          <w:sz w:val="20"/>
          <w:szCs w:val="20"/>
        </w:rPr>
        <w:t>• Experience in a complex medical device environment required and IVD/Hematology experience</w:t>
      </w:r>
    </w:p>
    <w:p w14:paraId="373CCEE3" w14:textId="4DA8003E" w:rsidR="00C8423D" w:rsidRPr="00C8423D" w:rsidRDefault="00C8423D" w:rsidP="00C8423D">
      <w:pPr>
        <w:pStyle w:val="BodyText"/>
        <w:rPr>
          <w:rFonts w:ascii="Proxima Nova" w:hAnsi="Proxima Nova" w:cs="Arial"/>
          <w:sz w:val="20"/>
          <w:szCs w:val="20"/>
        </w:rPr>
      </w:pPr>
      <w:r>
        <w:rPr>
          <w:rFonts w:ascii="Proxima Nova" w:hAnsi="Proxima Nova" w:cs="Arial"/>
          <w:sz w:val="20"/>
          <w:szCs w:val="20"/>
        </w:rPr>
        <w:t xml:space="preserve">   </w:t>
      </w:r>
      <w:r w:rsidRPr="00C8423D">
        <w:rPr>
          <w:rFonts w:ascii="Proxima Nova" w:hAnsi="Proxima Nova" w:cs="Arial"/>
          <w:sz w:val="20"/>
          <w:szCs w:val="20"/>
        </w:rPr>
        <w:t>preferred.</w:t>
      </w:r>
    </w:p>
    <w:p w14:paraId="32D9B055" w14:textId="77777777" w:rsidR="00C8423D" w:rsidRPr="00C8423D" w:rsidRDefault="00C8423D" w:rsidP="00C8423D">
      <w:pPr>
        <w:pStyle w:val="BodyText"/>
        <w:rPr>
          <w:rFonts w:ascii="Proxima Nova" w:hAnsi="Proxima Nova" w:cs="Arial"/>
          <w:sz w:val="20"/>
          <w:szCs w:val="20"/>
        </w:rPr>
      </w:pPr>
      <w:r w:rsidRPr="00C8423D">
        <w:rPr>
          <w:rFonts w:ascii="Proxima Nova" w:hAnsi="Proxima Nova" w:cs="Arial"/>
          <w:sz w:val="20"/>
          <w:szCs w:val="20"/>
        </w:rPr>
        <w:t>• Experience in assay, consumable, instrument, and/or software integration required. Experience in</w:t>
      </w:r>
    </w:p>
    <w:p w14:paraId="644E8CDC" w14:textId="649C3169" w:rsidR="00C8423D" w:rsidRPr="00C8423D" w:rsidRDefault="00C8423D" w:rsidP="00C8423D">
      <w:pPr>
        <w:pStyle w:val="BodyText"/>
        <w:rPr>
          <w:rFonts w:ascii="Proxima Nova" w:hAnsi="Proxima Nova" w:cs="Arial"/>
          <w:sz w:val="20"/>
          <w:szCs w:val="20"/>
        </w:rPr>
      </w:pPr>
      <w:r>
        <w:rPr>
          <w:rFonts w:ascii="Proxima Nova" w:hAnsi="Proxima Nova" w:cs="Arial"/>
          <w:sz w:val="20"/>
          <w:szCs w:val="20"/>
        </w:rPr>
        <w:t xml:space="preserve">   </w:t>
      </w:r>
      <w:r w:rsidRPr="00C8423D">
        <w:rPr>
          <w:rFonts w:ascii="Proxima Nova" w:hAnsi="Proxima Nova" w:cs="Arial"/>
          <w:sz w:val="20"/>
          <w:szCs w:val="20"/>
        </w:rPr>
        <w:t>new product development for new assay, consumable, instrument and/or software components</w:t>
      </w:r>
    </w:p>
    <w:p w14:paraId="6C806158" w14:textId="4F1F5C47" w:rsidR="00ED79CD" w:rsidRPr="009C1CE9" w:rsidRDefault="00C8423D" w:rsidP="00C8423D">
      <w:pPr>
        <w:pStyle w:val="BodyText"/>
        <w:rPr>
          <w:rFonts w:ascii="Proxima Nova" w:hAnsi="Proxima Nova" w:cs="Arial"/>
          <w:sz w:val="20"/>
          <w:szCs w:val="20"/>
        </w:rPr>
      </w:pPr>
      <w:r>
        <w:rPr>
          <w:rFonts w:ascii="Proxima Nova" w:hAnsi="Proxima Nova" w:cs="Arial"/>
          <w:sz w:val="20"/>
          <w:szCs w:val="20"/>
        </w:rPr>
        <w:t xml:space="preserve">   </w:t>
      </w:r>
      <w:r w:rsidRPr="00C8423D">
        <w:rPr>
          <w:rFonts w:ascii="Proxima Nova" w:hAnsi="Proxima Nova" w:cs="Arial"/>
          <w:sz w:val="20"/>
          <w:szCs w:val="20"/>
        </w:rPr>
        <w:t>preferred.</w:t>
      </w:r>
    </w:p>
    <w:p w14:paraId="084C0CE3" w14:textId="77777777" w:rsidR="001D29F5" w:rsidRPr="009C1CE9" w:rsidRDefault="001D29F5" w:rsidP="001D29F5">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2160"/>
        <w:contextualSpacing/>
        <w:rPr>
          <w:rFonts w:ascii="Proxima Nova" w:hAnsi="Proxima Nova" w:cs="Arial"/>
          <w:color w:val="231F20"/>
          <w:sz w:val="20"/>
          <w:szCs w:val="20"/>
        </w:rPr>
      </w:pPr>
    </w:p>
    <w:p w14:paraId="6897258C" w14:textId="6A5E99FD" w:rsidR="001D29F5" w:rsidRPr="009C1CE9" w:rsidRDefault="001D29F5" w:rsidP="001D29F5">
      <w:pPr>
        <w:pStyle w:val="Heading1"/>
        <w:ind w:left="0"/>
        <w:rPr>
          <w:rFonts w:cs="Arial"/>
          <w:bCs w:val="0"/>
          <w:color w:val="231F20"/>
          <w:w w:val="95"/>
          <w:sz w:val="20"/>
          <w:szCs w:val="20"/>
        </w:rPr>
      </w:pPr>
      <w:r w:rsidRPr="009C1CE9">
        <w:rPr>
          <w:rFonts w:cs="Arial"/>
          <w:bCs w:val="0"/>
          <w:color w:val="231F20"/>
          <w:w w:val="95"/>
          <w:sz w:val="20"/>
          <w:szCs w:val="20"/>
        </w:rPr>
        <w:t>Location</w:t>
      </w:r>
    </w:p>
    <w:p w14:paraId="098857D6" w14:textId="3B56F53A" w:rsidR="001D29F5" w:rsidRPr="009C1CE9" w:rsidRDefault="001D29F5" w:rsidP="001D29F5">
      <w:pPr>
        <w:pStyle w:val="BodyText"/>
        <w:spacing w:before="96" w:line="242" w:lineRule="auto"/>
        <w:ind w:right="48"/>
        <w:rPr>
          <w:rFonts w:ascii="Proxima Nova" w:hAnsi="Proxima Nova" w:cs="Arial"/>
          <w:sz w:val="20"/>
          <w:szCs w:val="20"/>
        </w:rPr>
      </w:pPr>
      <w:r w:rsidRPr="009C1CE9">
        <w:rPr>
          <w:rFonts w:ascii="Proxima Nova" w:hAnsi="Proxima Nova" w:cs="Arial"/>
          <w:color w:val="231F20"/>
          <w:sz w:val="20"/>
          <w:szCs w:val="20"/>
        </w:rPr>
        <w:t>DNA</w:t>
      </w:r>
      <w:r w:rsidRPr="009C1CE9">
        <w:rPr>
          <w:rFonts w:ascii="Proxima Nova" w:hAnsi="Proxima Nova" w:cs="Arial"/>
          <w:color w:val="231F20"/>
          <w:spacing w:val="-25"/>
          <w:sz w:val="20"/>
          <w:szCs w:val="20"/>
        </w:rPr>
        <w:t xml:space="preserve"> </w:t>
      </w:r>
      <w:r w:rsidRPr="009C1CE9">
        <w:rPr>
          <w:rFonts w:ascii="Proxima Nova" w:hAnsi="Proxima Nova" w:cs="Arial"/>
          <w:color w:val="231F20"/>
          <w:sz w:val="20"/>
          <w:szCs w:val="20"/>
        </w:rPr>
        <w:t>Electronics</w:t>
      </w:r>
      <w:r w:rsidR="00751ECB" w:rsidRPr="009C1CE9">
        <w:rPr>
          <w:rFonts w:ascii="Proxima Nova" w:hAnsi="Proxima Nova" w:cs="Arial"/>
          <w:color w:val="231F20"/>
          <w:spacing w:val="-25"/>
          <w:sz w:val="20"/>
          <w:szCs w:val="20"/>
        </w:rPr>
        <w:t xml:space="preserve"> Inc., Carlsbad, CA</w:t>
      </w:r>
    </w:p>
    <w:p w14:paraId="4E9E5667" w14:textId="77777777" w:rsidR="001D29F5" w:rsidRPr="009C1CE9" w:rsidRDefault="001D29F5" w:rsidP="001D29F5">
      <w:pPr>
        <w:pStyle w:val="BodyText"/>
        <w:spacing w:before="9"/>
        <w:rPr>
          <w:rFonts w:ascii="Proxima Nova" w:hAnsi="Proxima Nova" w:cs="Arial"/>
          <w:sz w:val="20"/>
          <w:szCs w:val="20"/>
        </w:rPr>
      </w:pPr>
    </w:p>
    <w:p w14:paraId="2B6586F5" w14:textId="11E8EE91" w:rsidR="001D29F5" w:rsidRPr="009C1CE9" w:rsidRDefault="001D29F5" w:rsidP="001D29F5">
      <w:pPr>
        <w:pStyle w:val="Heading1"/>
        <w:ind w:left="0"/>
        <w:rPr>
          <w:rFonts w:cs="Arial"/>
          <w:bCs w:val="0"/>
          <w:color w:val="231F20"/>
          <w:sz w:val="20"/>
          <w:szCs w:val="20"/>
        </w:rPr>
      </w:pPr>
      <w:r w:rsidRPr="009C1CE9">
        <w:rPr>
          <w:rFonts w:cs="Arial"/>
          <w:bCs w:val="0"/>
          <w:color w:val="231F20"/>
          <w:sz w:val="20"/>
          <w:szCs w:val="20"/>
        </w:rPr>
        <w:t>Apply</w:t>
      </w:r>
    </w:p>
    <w:p w14:paraId="70F7412A" w14:textId="77777777" w:rsidR="001D29F5" w:rsidRPr="009C1CE9" w:rsidRDefault="001D29F5" w:rsidP="001D29F5">
      <w:pPr>
        <w:pStyle w:val="BodyText"/>
        <w:spacing w:before="96" w:line="242" w:lineRule="auto"/>
        <w:rPr>
          <w:rFonts w:ascii="Proxima Nova" w:hAnsi="Proxima Nova" w:cs="Arial"/>
          <w:sz w:val="20"/>
          <w:szCs w:val="20"/>
        </w:rPr>
      </w:pPr>
      <w:r w:rsidRPr="009C1CE9">
        <w:rPr>
          <w:rFonts w:ascii="Proxima Nova" w:hAnsi="Proxima Nova" w:cs="Arial"/>
          <w:color w:val="231F20"/>
          <w:sz w:val="20"/>
          <w:szCs w:val="20"/>
        </w:rPr>
        <w:t>If</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believe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meet</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above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criteria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relish</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playing</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key</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role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in developing</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revolutionary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technology,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be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delighted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hear</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from</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you.</w:t>
      </w:r>
    </w:p>
    <w:p w14:paraId="732E43EE" w14:textId="77777777" w:rsidR="00556FC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We offer a competitive compensation package to successful candidates.</w:t>
      </w:r>
    </w:p>
    <w:p w14:paraId="5EBBAF66" w14:textId="6323E5A8" w:rsidR="00FB356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Please</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email your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CV</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24"/>
          <w:sz w:val="20"/>
          <w:szCs w:val="20"/>
        </w:rPr>
        <w:t xml:space="preserve"> </w:t>
      </w:r>
      <w:r w:rsidR="00751ECB" w:rsidRPr="009C1CE9">
        <w:rPr>
          <w:rFonts w:ascii="Proxima Nova" w:hAnsi="Proxima Nova" w:cs="Arial"/>
          <w:color w:val="231F20"/>
          <w:sz w:val="20"/>
          <w:szCs w:val="20"/>
        </w:rPr>
        <w:t>cover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letter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24"/>
          <w:sz w:val="20"/>
          <w:szCs w:val="20"/>
        </w:rPr>
        <w:t xml:space="preserve"> </w:t>
      </w:r>
      <w:hyperlink r:id="rId10" w:history="1">
        <w:r w:rsidR="00751ECB" w:rsidRPr="009C1CE9">
          <w:rPr>
            <w:rStyle w:val="Hyperlink"/>
            <w:rFonts w:ascii="Proxima Nova" w:hAnsi="Proxima Nova" w:cs="Arial"/>
            <w:sz w:val="20"/>
            <w:szCs w:val="20"/>
            <w:u w:color="231F20"/>
          </w:rPr>
          <w:t>HR-US@dnae.com</w:t>
        </w:r>
        <w:r w:rsidR="00751ECB" w:rsidRPr="009C1CE9">
          <w:rPr>
            <w:rStyle w:val="Hyperlink"/>
            <w:rFonts w:ascii="Proxima Nova" w:hAnsi="Proxima Nova" w:cs="Arial"/>
            <w:spacing w:val="-24"/>
            <w:sz w:val="20"/>
            <w:szCs w:val="20"/>
            <w:u w:color="231F20"/>
          </w:rPr>
          <w:t xml:space="preserve"> </w:t>
        </w:r>
      </w:hyperlink>
      <w:r w:rsidRPr="009C1CE9">
        <w:rPr>
          <w:rFonts w:ascii="Proxima Nova" w:hAnsi="Proxima Nova" w:cs="Arial"/>
          <w:color w:val="231F20"/>
          <w:sz w:val="20"/>
          <w:szCs w:val="20"/>
        </w:rPr>
        <w:t>quoting</w:t>
      </w:r>
      <w:r w:rsidRPr="009C1CE9">
        <w:rPr>
          <w:rFonts w:ascii="Proxima Nova" w:hAnsi="Proxima Nova" w:cs="Arial"/>
          <w:color w:val="231F20"/>
          <w:spacing w:val="-24"/>
          <w:sz w:val="20"/>
          <w:szCs w:val="20"/>
        </w:rPr>
        <w:t xml:space="preserve"> </w:t>
      </w:r>
    </w:p>
    <w:p w14:paraId="400D74A5" w14:textId="1F6A4C32" w:rsidR="00DC6918" w:rsidRPr="006C1C8B" w:rsidRDefault="001D29F5" w:rsidP="006C1C8B">
      <w:pPr>
        <w:pStyle w:val="BodyText"/>
        <w:spacing w:before="117" w:line="242" w:lineRule="auto"/>
        <w:ind w:right="438"/>
        <w:rPr>
          <w:rFonts w:ascii="Proxima Nova" w:hAnsi="Proxima Nova" w:cs="Arial"/>
          <w:color w:val="231F20"/>
          <w:sz w:val="20"/>
          <w:szCs w:val="20"/>
        </w:rPr>
      </w:pPr>
      <w:r w:rsidRPr="009C1CE9">
        <w:rPr>
          <w:rFonts w:ascii="Proxima Nova" w:hAnsi="Proxima Nova" w:cs="Arial"/>
          <w:b/>
          <w:color w:val="231F20"/>
          <w:sz w:val="20"/>
          <w:szCs w:val="20"/>
        </w:rPr>
        <w:t>Your name and the</w:t>
      </w:r>
      <w:r w:rsidRPr="009C1CE9">
        <w:rPr>
          <w:rFonts w:ascii="Proxima Nova" w:hAnsi="Proxima Nova" w:cs="Arial"/>
          <w:color w:val="231F20"/>
          <w:spacing w:val="-24"/>
          <w:sz w:val="20"/>
          <w:szCs w:val="20"/>
        </w:rPr>
        <w:t xml:space="preserve"> </w:t>
      </w:r>
      <w:r w:rsidRPr="009C1CE9">
        <w:rPr>
          <w:rFonts w:ascii="Proxima Nova" w:hAnsi="Proxima Nova" w:cs="Arial"/>
          <w:b/>
          <w:color w:val="231F20"/>
          <w:sz w:val="20"/>
          <w:szCs w:val="20"/>
        </w:rPr>
        <w:t>job title</w:t>
      </w:r>
      <w:r w:rsidRPr="009C1CE9">
        <w:rPr>
          <w:rFonts w:ascii="Proxima Nova" w:hAnsi="Proxima Nova" w:cs="Arial"/>
          <w:b/>
          <w:color w:val="231F20"/>
          <w:spacing w:val="-15"/>
          <w:sz w:val="20"/>
          <w:szCs w:val="20"/>
        </w:rPr>
        <w:t xml:space="preserve"> </w:t>
      </w:r>
      <w:r w:rsidRPr="009C1CE9">
        <w:rPr>
          <w:rFonts w:ascii="Proxima Nova" w:hAnsi="Proxima Nova" w:cs="Arial"/>
          <w:color w:val="231F20"/>
          <w:sz w:val="20"/>
          <w:szCs w:val="20"/>
        </w:rPr>
        <w:t>in</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subject</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line.</w:t>
      </w:r>
    </w:p>
    <w:p w14:paraId="17380360" w14:textId="20B2FE9F" w:rsidR="001D29F5" w:rsidRPr="006C1C8B" w:rsidRDefault="001D29F5" w:rsidP="00DC3684">
      <w:pPr>
        <w:pStyle w:val="BodyText"/>
        <w:spacing w:before="114"/>
        <w:rPr>
          <w:rFonts w:ascii="Proxima Nova" w:hAnsi="Proxima Nova" w:cs="Arial"/>
          <w:sz w:val="20"/>
          <w:szCs w:val="20"/>
        </w:rPr>
      </w:pPr>
      <w:r w:rsidRPr="009C1CE9">
        <w:rPr>
          <w:rFonts w:ascii="Proxima Nova" w:hAnsi="Proxima Nova" w:cs="Arial"/>
          <w:color w:val="231F20"/>
          <w:sz w:val="20"/>
          <w:szCs w:val="20"/>
        </w:rPr>
        <w:t xml:space="preserve">For more information about DNAe, please visit our website </w:t>
      </w:r>
      <w:hyperlink r:id="rId11" w:history="1">
        <w:r w:rsidRPr="009C1CE9">
          <w:rPr>
            <w:rStyle w:val="Hyperlink"/>
            <w:rFonts w:ascii="Proxima Nova" w:hAnsi="Proxima Nova" w:cs="Arial"/>
            <w:sz w:val="20"/>
            <w:szCs w:val="20"/>
            <w:u w:color="231F20"/>
          </w:rPr>
          <w:t>www.dnae.com</w:t>
        </w:r>
      </w:hyperlink>
    </w:p>
    <w:p w14:paraId="3F08525B" w14:textId="77777777" w:rsidR="00E11084" w:rsidRDefault="00E11084" w:rsidP="00E11084">
      <w:pPr>
        <w:pStyle w:val="BodyText"/>
        <w:rPr>
          <w:rFonts w:ascii="Proxima Nova" w:hAnsi="Proxima Nova" w:cs="Arial"/>
          <w:sz w:val="20"/>
          <w:szCs w:val="20"/>
        </w:rPr>
      </w:pPr>
    </w:p>
    <w:p w14:paraId="308574EC" w14:textId="3EDCD309" w:rsidR="00983534" w:rsidRPr="006C1C8B" w:rsidRDefault="00983534" w:rsidP="00983534">
      <w:pPr>
        <w:pStyle w:val="BodyText"/>
        <w:spacing w:before="114"/>
        <w:rPr>
          <w:rFonts w:ascii="Proxima Nova" w:hAnsi="Proxima Nova" w:cs="Arial"/>
          <w:sz w:val="20"/>
          <w:szCs w:val="20"/>
        </w:rPr>
      </w:pPr>
      <w:r w:rsidRPr="006C1C8B">
        <w:rPr>
          <w:rFonts w:ascii="Proxima Nova" w:hAnsi="Proxima Nova" w:cs="Arial"/>
          <w:sz w:val="20"/>
          <w:szCs w:val="20"/>
        </w:rPr>
        <w:t xml:space="preserve">DNAe is committed to offering staff a competitive remuneration package, alongside compelling benefits. As the primary part of the process, we conduct a rigorous market data review where each role is individually benchmarked using a vast amount of recent data. The estimated base salary range for the </w:t>
      </w:r>
      <w:r w:rsidR="00780B8F">
        <w:rPr>
          <w:rFonts w:ascii="Proxima Nova" w:hAnsi="Proxima Nova" w:cs="Arial"/>
          <w:sz w:val="20"/>
          <w:szCs w:val="20"/>
        </w:rPr>
        <w:t xml:space="preserve">Sr. </w:t>
      </w:r>
      <w:r w:rsidR="00A75576">
        <w:rPr>
          <w:rFonts w:ascii="Proxima Nova" w:hAnsi="Proxima Nova" w:cs="Arial"/>
          <w:sz w:val="20"/>
          <w:szCs w:val="20"/>
        </w:rPr>
        <w:t>Product Development</w:t>
      </w:r>
      <w:r w:rsidRPr="006C1C8B">
        <w:rPr>
          <w:rFonts w:ascii="Proxima Nova" w:hAnsi="Proxima Nova" w:cs="Arial"/>
          <w:sz w:val="20"/>
          <w:szCs w:val="20"/>
        </w:rPr>
        <w:t xml:space="preserve"> Engineer role based in Carlsbad, California is</w:t>
      </w:r>
      <w:r w:rsidRPr="00011388">
        <w:rPr>
          <w:rFonts w:ascii="Proxima Nova" w:hAnsi="Proxima Nova" w:cs="Arial"/>
          <w:sz w:val="20"/>
          <w:szCs w:val="20"/>
        </w:rPr>
        <w:t>: $</w:t>
      </w:r>
      <w:bookmarkStart w:id="0" w:name="_Hlk146629184"/>
      <w:r w:rsidRPr="00011388">
        <w:rPr>
          <w:rFonts w:ascii="Proxima Nova" w:hAnsi="Proxima Nova" w:cs="Arial"/>
          <w:sz w:val="20"/>
          <w:szCs w:val="20"/>
        </w:rPr>
        <w:t>1</w:t>
      </w:r>
      <w:r w:rsidR="00B71165">
        <w:rPr>
          <w:rFonts w:ascii="Proxima Nova" w:hAnsi="Proxima Nova" w:cs="Arial"/>
          <w:sz w:val="20"/>
          <w:szCs w:val="20"/>
        </w:rPr>
        <w:t>25</w:t>
      </w:r>
      <w:r w:rsidR="0083400B">
        <w:rPr>
          <w:rFonts w:ascii="Proxima Nova" w:hAnsi="Proxima Nova" w:cs="Arial"/>
          <w:sz w:val="20"/>
          <w:szCs w:val="20"/>
        </w:rPr>
        <w:t xml:space="preserve">,000 </w:t>
      </w:r>
      <w:r w:rsidRPr="00011388">
        <w:rPr>
          <w:rFonts w:ascii="Proxima Nova" w:hAnsi="Proxima Nova" w:cs="Arial"/>
          <w:sz w:val="20"/>
          <w:szCs w:val="20"/>
        </w:rPr>
        <w:t>to $1</w:t>
      </w:r>
      <w:r w:rsidR="0083400B">
        <w:rPr>
          <w:rFonts w:ascii="Proxima Nova" w:hAnsi="Proxima Nova" w:cs="Arial"/>
          <w:sz w:val="20"/>
          <w:szCs w:val="20"/>
        </w:rPr>
        <w:t>45</w:t>
      </w:r>
      <w:r w:rsidRPr="00011388">
        <w:rPr>
          <w:rFonts w:ascii="Proxima Nova" w:hAnsi="Proxima Nova" w:cs="Arial"/>
          <w:sz w:val="20"/>
          <w:szCs w:val="20"/>
        </w:rPr>
        <w:t>,</w:t>
      </w:r>
      <w:r w:rsidR="0083400B">
        <w:rPr>
          <w:rFonts w:ascii="Proxima Nova" w:hAnsi="Proxima Nova" w:cs="Arial"/>
          <w:sz w:val="20"/>
          <w:szCs w:val="20"/>
        </w:rPr>
        <w:t>0</w:t>
      </w:r>
      <w:r w:rsidRPr="00011388">
        <w:rPr>
          <w:rFonts w:ascii="Proxima Nova" w:hAnsi="Proxima Nova" w:cs="Arial"/>
          <w:sz w:val="20"/>
          <w:szCs w:val="20"/>
        </w:rPr>
        <w:t>00.</w:t>
      </w:r>
      <w:r w:rsidRPr="006C1C8B">
        <w:rPr>
          <w:rFonts w:ascii="Proxima Nova" w:hAnsi="Proxima Nova" w:cs="Arial"/>
          <w:sz w:val="20"/>
          <w:szCs w:val="20"/>
        </w:rPr>
        <w:t xml:space="preserve">  Compensation decisions are dependent on several factors including, but not limited to, an individual’s qualifications, location where the role is to be performed, internal equity, and alignment with market data. Should the level or location of the role change during the hiring process, the applicable salary range may be updated accordingly.</w:t>
      </w:r>
    </w:p>
    <w:bookmarkEnd w:id="0"/>
    <w:p w14:paraId="3E5A7D4B" w14:textId="77777777" w:rsidR="00983534" w:rsidRPr="006C1C8B" w:rsidRDefault="00983534" w:rsidP="00E11084">
      <w:pPr>
        <w:pStyle w:val="BodyText"/>
        <w:rPr>
          <w:rFonts w:ascii="Proxima Nova" w:hAnsi="Proxima Nova" w:cs="Arial"/>
          <w:sz w:val="20"/>
          <w:szCs w:val="20"/>
        </w:rPr>
      </w:pPr>
    </w:p>
    <w:p w14:paraId="1E636372" w14:textId="77777777" w:rsidR="00CA69F4" w:rsidRPr="00CA69F4" w:rsidRDefault="00CA69F4" w:rsidP="00CA69F4">
      <w:pPr>
        <w:pStyle w:val="BodyText"/>
        <w:rPr>
          <w:rFonts w:ascii="Proxima Nova" w:hAnsi="Proxima Nova" w:cs="Arial"/>
          <w:sz w:val="20"/>
          <w:szCs w:val="20"/>
        </w:rPr>
      </w:pPr>
      <w:r w:rsidRPr="00CA69F4">
        <w:rPr>
          <w:rFonts w:ascii="Proxima Nova" w:hAnsi="Proxima Nova" w:cs="Arial"/>
          <w:sz w:val="20"/>
          <w:szCs w:val="20"/>
        </w:rPr>
        <w:lastRenderedPageBreak/>
        <w:t>DNAe, Inc. is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Company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color, religion, sex (including pregnancy, gender identity, and sexual orientation), national origin, age (40 or older), disability, genetic information, or any other status protected by law.</w:t>
      </w:r>
    </w:p>
    <w:p w14:paraId="65EAD1DF" w14:textId="77777777" w:rsidR="00CA69F4" w:rsidRPr="00CA69F4" w:rsidRDefault="00CA69F4" w:rsidP="00CA69F4">
      <w:pPr>
        <w:pStyle w:val="BodyText"/>
        <w:rPr>
          <w:rFonts w:ascii="Proxima Nova" w:hAnsi="Proxima Nova" w:cs="Arial"/>
          <w:sz w:val="20"/>
          <w:szCs w:val="20"/>
        </w:rPr>
      </w:pPr>
    </w:p>
    <w:p w14:paraId="5AE62D46" w14:textId="77777777" w:rsidR="001D29F5" w:rsidRPr="006C1C8B" w:rsidRDefault="001D29F5" w:rsidP="001D29F5">
      <w:pPr>
        <w:pStyle w:val="BodyText"/>
        <w:rPr>
          <w:rFonts w:ascii="Proxima Nova" w:hAnsi="Proxima Nova" w:cs="Arial"/>
          <w:sz w:val="20"/>
          <w:szCs w:val="20"/>
        </w:rPr>
      </w:pPr>
    </w:p>
    <w:p w14:paraId="4B63C77F" w14:textId="77777777" w:rsidR="001D29F5" w:rsidRPr="006C1C8B" w:rsidRDefault="001D29F5" w:rsidP="001D29F5">
      <w:pPr>
        <w:pStyle w:val="BodyText"/>
        <w:rPr>
          <w:rFonts w:ascii="Proxima Nova" w:hAnsi="Proxima Nova" w:cs="Arial"/>
          <w:sz w:val="20"/>
          <w:szCs w:val="20"/>
        </w:rPr>
      </w:pPr>
    </w:p>
    <w:p w14:paraId="4DE930A6" w14:textId="77777777" w:rsidR="001D29F5" w:rsidRPr="006C1C8B" w:rsidRDefault="001D29F5" w:rsidP="001D29F5">
      <w:pPr>
        <w:pStyle w:val="BodyText"/>
        <w:spacing w:before="7"/>
        <w:rPr>
          <w:rFonts w:ascii="Proxima Nova" w:hAnsi="Proxima Nova" w:cs="Arial"/>
          <w:sz w:val="20"/>
          <w:szCs w:val="20"/>
        </w:rPr>
      </w:pPr>
      <w:r w:rsidRPr="006C1C8B">
        <w:rPr>
          <w:rFonts w:ascii="Proxima Nova" w:hAnsi="Proxima Nova" w:cs="Arial"/>
          <w:noProof/>
          <w:sz w:val="20"/>
          <w:szCs w:val="20"/>
          <w:lang w:val="en-GB" w:eastAsia="en-GB"/>
        </w:rPr>
        <mc:AlternateContent>
          <mc:Choice Requires="wps">
            <w:drawing>
              <wp:anchor distT="0" distB="0" distL="0" distR="0" simplePos="0" relativeHeight="251658240" behindDoc="0" locked="0" layoutInCell="1" allowOverlap="1" wp14:anchorId="38D65B39" wp14:editId="127664DD">
                <wp:simplePos x="0" y="0"/>
                <wp:positionH relativeFrom="page">
                  <wp:posOffset>775335</wp:posOffset>
                </wp:positionH>
                <wp:positionV relativeFrom="paragraph">
                  <wp:posOffset>67310</wp:posOffset>
                </wp:positionV>
                <wp:extent cx="6175375" cy="190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19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E09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05pt,5.3pt" to="54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" strokecolor="#231f20" strokeweight="1pt">
                <w10:wrap type="topAndBottom" anchorx="page"/>
              </v:line>
            </w:pict>
          </mc:Fallback>
        </mc:AlternateContent>
      </w:r>
    </w:p>
    <w:p w14:paraId="05FC1E29" w14:textId="77777777" w:rsidR="001D29F5" w:rsidRPr="006C1C8B" w:rsidRDefault="001D29F5" w:rsidP="001D29F5">
      <w:pPr>
        <w:rPr>
          <w:rFonts w:ascii="Proxima Nova" w:hAnsi="Proxima Nova" w:cs="Arial"/>
          <w:sz w:val="20"/>
          <w:szCs w:val="20"/>
        </w:rPr>
      </w:pPr>
    </w:p>
    <w:sectPr w:rsidR="001D29F5" w:rsidRPr="006C1C8B" w:rsidSect="00A8307F">
      <w:headerReference w:type="even" r:id="rId12"/>
      <w:headerReference w:type="default" r:id="rId13"/>
      <w:footerReference w:type="even" r:id="rId14"/>
      <w:footerReference w:type="default" r:id="rId15"/>
      <w:headerReference w:type="first" r:id="rId16"/>
      <w:footerReference w:type="first" r:id="rId17"/>
      <w:pgSz w:w="12240" w:h="15840"/>
      <w:pgMar w:top="0" w:right="907" w:bottom="1985" w:left="1276" w:header="226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7CA9" w14:textId="77777777" w:rsidR="00D651FD" w:rsidRDefault="00D651FD" w:rsidP="00FD7CAD">
      <w:r>
        <w:separator/>
      </w:r>
    </w:p>
  </w:endnote>
  <w:endnote w:type="continuationSeparator" w:id="0">
    <w:p w14:paraId="4104FFD0" w14:textId="77777777" w:rsidR="00D651FD" w:rsidRDefault="00D651FD" w:rsidP="00F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w:altName w:val="Calibri"/>
    <w:panose1 w:val="00000000000000000000"/>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Nova-Light">
    <w:altName w:val="Calibri"/>
    <w:charset w:val="00"/>
    <w:family w:val="auto"/>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ngineer Bold">
    <w:altName w:val="Calibri"/>
    <w:charset w:val="00"/>
    <w:family w:val="auto"/>
    <w:pitch w:val="variable"/>
    <w:sig w:usb0="00000001" w:usb1="0000000A" w:usb2="00000000" w:usb3="00000000" w:csb0="00000093" w:csb1="00000000"/>
  </w:font>
  <w:font w:name="Proxima Nova Bold">
    <w:altName w:val="Calibri"/>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ight">
    <w:altName w:val="Calibri"/>
    <w:charset w:val="00"/>
    <w:family w:val="auto"/>
    <w:pitch w:val="variable"/>
    <w:sig w:usb0="00000003" w:usb1="5000E0FB"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6F4" w14:textId="77777777" w:rsidR="00FD7CAD" w:rsidRDefault="00FD7CAD" w:rsidP="00F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97C" w14:textId="77777777" w:rsidR="00712463" w:rsidRDefault="00712463" w:rsidP="00FD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3E05" w14:textId="77777777" w:rsidR="00712463" w:rsidRDefault="00712463" w:rsidP="00FD7CA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90A2" w14:textId="77777777" w:rsidR="00D651FD" w:rsidRDefault="00D651FD" w:rsidP="00FD7CAD">
      <w:r>
        <w:separator/>
      </w:r>
    </w:p>
  </w:footnote>
  <w:footnote w:type="continuationSeparator" w:id="0">
    <w:p w14:paraId="0A302D39" w14:textId="77777777" w:rsidR="00D651FD" w:rsidRDefault="00D651FD" w:rsidP="00FD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A9EC" w14:textId="77777777" w:rsidR="00FD7CAD" w:rsidRDefault="00FD7CAD" w:rsidP="00FD7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A7F" w14:textId="77777777" w:rsidR="00712463" w:rsidRDefault="00FA5B58" w:rsidP="00FD7CAD">
    <w:pPr>
      <w:pStyle w:val="Header"/>
    </w:pPr>
    <w:r>
      <w:rPr>
        <w:noProof/>
        <w:lang w:val="en-GB" w:eastAsia="en-GB"/>
      </w:rPr>
      <w:drawing>
        <wp:anchor distT="152400" distB="152400" distL="152400" distR="152400" simplePos="0" relativeHeight="251658240" behindDoc="1" locked="0" layoutInCell="1" allowOverlap="1" wp14:anchorId="47AE9633" wp14:editId="0FC50EEA">
          <wp:simplePos x="0" y="0"/>
          <wp:positionH relativeFrom="page">
            <wp:posOffset>-33654</wp:posOffset>
          </wp:positionH>
          <wp:positionV relativeFrom="page">
            <wp:posOffset>2198</wp:posOffset>
          </wp:positionV>
          <wp:extent cx="3653790" cy="75565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3653790" cy="75565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552" w14:textId="77777777" w:rsidR="00FD7CAD" w:rsidRDefault="00FD7CAD" w:rsidP="00FD7CAD">
    <w:pPr>
      <w:pStyle w:val="Header"/>
    </w:pPr>
    <w:r>
      <w:rPr>
        <w:noProof/>
        <w:lang w:val="en-GB" w:eastAsia="en-GB"/>
      </w:rPr>
      <w:drawing>
        <wp:anchor distT="0" distB="0" distL="114300" distR="114300" simplePos="0" relativeHeight="251670528" behindDoc="0" locked="0" layoutInCell="1" allowOverlap="1" wp14:anchorId="248F7C9E" wp14:editId="2FAC9017">
          <wp:simplePos x="0" y="0"/>
          <wp:positionH relativeFrom="margin">
            <wp:posOffset>4156075</wp:posOffset>
          </wp:positionH>
          <wp:positionV relativeFrom="margin">
            <wp:posOffset>-1174115</wp:posOffset>
          </wp:positionV>
          <wp:extent cx="1217295" cy="63817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Ae LOGO+STRAP CMYK.jpg"/>
                  <pic:cNvPicPr/>
                </pic:nvPicPr>
                <pic:blipFill>
                  <a:blip r:embed="rId1">
                    <a:extLst>
                      <a:ext uri="{28A0092B-C50C-407E-A947-70E740481C1C}">
                        <a14:useLocalDpi xmlns:a14="http://schemas.microsoft.com/office/drawing/2010/main" val="0"/>
                      </a:ext>
                    </a:extLst>
                  </a:blip>
                  <a:stretch>
                    <a:fillRect/>
                  </a:stretch>
                </pic:blipFill>
                <pic:spPr>
                  <a:xfrm>
                    <a:off x="0" y="0"/>
                    <a:ext cx="1217295" cy="638175"/>
                  </a:xfrm>
                  <a:prstGeom prst="rect">
                    <a:avLst/>
                  </a:prstGeom>
                </pic:spPr>
              </pic:pic>
            </a:graphicData>
          </a:graphic>
          <wp14:sizeRelH relativeFrom="margin">
            <wp14:pctWidth>0</wp14:pctWidth>
          </wp14:sizeRelH>
          <wp14:sizeRelV relativeFrom="margin">
            <wp14:pctHeight>0</wp14:pctHeight>
          </wp14:sizeRelV>
        </wp:anchor>
      </w:drawing>
    </w:r>
  </w:p>
  <w:p w14:paraId="490A978D" w14:textId="77777777" w:rsidR="00712463" w:rsidRDefault="00FD7CAD" w:rsidP="00FD7CAD">
    <w:pPr>
      <w:pStyle w:val="Header"/>
    </w:pPr>
    <w:r>
      <w:rPr>
        <w:noProof/>
        <w:lang w:val="en-GB" w:eastAsia="en-GB"/>
      </w:rPr>
      <w:drawing>
        <wp:anchor distT="0" distB="0" distL="0" distR="0" simplePos="0" relativeHeight="251665408" behindDoc="0" locked="0" layoutInCell="1" allowOverlap="1" wp14:anchorId="0A20A244" wp14:editId="20FDD15D">
          <wp:simplePos x="0" y="0"/>
          <wp:positionH relativeFrom="page">
            <wp:posOffset>-60960</wp:posOffset>
          </wp:positionH>
          <wp:positionV relativeFrom="page">
            <wp:posOffset>-84553</wp:posOffset>
          </wp:positionV>
          <wp:extent cx="4965700" cy="1028700"/>
          <wp:effectExtent l="0" t="0" r="12700" b="12700"/>
          <wp:wrapSquare wrapText="bothSides" distT="0" distB="0" distL="0" distR="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png"/>
                  <pic:cNvPicPr>
                    <a:picLocks noChangeAspect="1"/>
                  </pic:cNvPicPr>
                </pic:nvPicPr>
                <pic:blipFill>
                  <a:blip r:embed="rId2"/>
                  <a:stretch>
                    <a:fillRect/>
                  </a:stretch>
                </pic:blipFill>
                <pic:spPr>
                  <a:xfrm>
                    <a:off x="0" y="0"/>
                    <a:ext cx="4965700" cy="1028700"/>
                  </a:xfrm>
                  <a:prstGeom prst="rect">
                    <a:avLst/>
                  </a:prstGeom>
                  <a:ln w="12700" cap="flat">
                    <a:noFill/>
                    <a:miter lim="400000"/>
                  </a:ln>
                  <a:effec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1ZBvntp7yyup5" int2:id="7wTPD0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05B65"/>
    <w:multiLevelType w:val="hybridMultilevel"/>
    <w:tmpl w:val="FE162D8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F9E8842">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E1EA0"/>
    <w:multiLevelType w:val="hybridMultilevel"/>
    <w:tmpl w:val="438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40DD2"/>
    <w:multiLevelType w:val="hybridMultilevel"/>
    <w:tmpl w:val="D9C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A6FBE"/>
    <w:multiLevelType w:val="hybridMultilevel"/>
    <w:tmpl w:val="1592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652AB"/>
    <w:multiLevelType w:val="hybridMultilevel"/>
    <w:tmpl w:val="4F04D5E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954245177">
    <w:abstractNumId w:val="2"/>
  </w:num>
  <w:num w:numId="2" w16cid:durableId="1004359223">
    <w:abstractNumId w:val="6"/>
  </w:num>
  <w:num w:numId="3" w16cid:durableId="1967395804">
    <w:abstractNumId w:val="4"/>
  </w:num>
  <w:num w:numId="4" w16cid:durableId="187643831">
    <w:abstractNumId w:val="3"/>
  </w:num>
  <w:num w:numId="5" w16cid:durableId="1923874884">
    <w:abstractNumId w:val="1"/>
  </w:num>
  <w:num w:numId="6" w16cid:durableId="92821648">
    <w:abstractNumId w:val="0"/>
  </w:num>
  <w:num w:numId="7" w16cid:durableId="729690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3"/>
    <w:rsid w:val="0000513B"/>
    <w:rsid w:val="00011388"/>
    <w:rsid w:val="00047814"/>
    <w:rsid w:val="000720D3"/>
    <w:rsid w:val="00083F99"/>
    <w:rsid w:val="00096990"/>
    <w:rsid w:val="000A0A56"/>
    <w:rsid w:val="000A20C8"/>
    <w:rsid w:val="000A63F2"/>
    <w:rsid w:val="000B1FF3"/>
    <w:rsid w:val="000B6EB5"/>
    <w:rsid w:val="000D446C"/>
    <w:rsid w:val="000F5B28"/>
    <w:rsid w:val="000F70BB"/>
    <w:rsid w:val="001207E3"/>
    <w:rsid w:val="0012402F"/>
    <w:rsid w:val="00131B4E"/>
    <w:rsid w:val="00141EBE"/>
    <w:rsid w:val="0015358A"/>
    <w:rsid w:val="00154C10"/>
    <w:rsid w:val="0015668A"/>
    <w:rsid w:val="00157C18"/>
    <w:rsid w:val="001638E2"/>
    <w:rsid w:val="00173F7C"/>
    <w:rsid w:val="001835F9"/>
    <w:rsid w:val="001A2316"/>
    <w:rsid w:val="001A2800"/>
    <w:rsid w:val="001A4205"/>
    <w:rsid w:val="001B196F"/>
    <w:rsid w:val="001D21DE"/>
    <w:rsid w:val="001D29F5"/>
    <w:rsid w:val="001E2A91"/>
    <w:rsid w:val="001F74AE"/>
    <w:rsid w:val="00205A61"/>
    <w:rsid w:val="00223FDD"/>
    <w:rsid w:val="00255166"/>
    <w:rsid w:val="00271D54"/>
    <w:rsid w:val="00291973"/>
    <w:rsid w:val="002B1242"/>
    <w:rsid w:val="002E204E"/>
    <w:rsid w:val="002E5C13"/>
    <w:rsid w:val="002F7DF7"/>
    <w:rsid w:val="00332D01"/>
    <w:rsid w:val="0037184F"/>
    <w:rsid w:val="0039533F"/>
    <w:rsid w:val="0039706A"/>
    <w:rsid w:val="003B39A2"/>
    <w:rsid w:val="003D2BA1"/>
    <w:rsid w:val="003D699A"/>
    <w:rsid w:val="003E5A85"/>
    <w:rsid w:val="003F614D"/>
    <w:rsid w:val="003F6185"/>
    <w:rsid w:val="00406D6D"/>
    <w:rsid w:val="00421EFC"/>
    <w:rsid w:val="0044530F"/>
    <w:rsid w:val="00452098"/>
    <w:rsid w:val="00476676"/>
    <w:rsid w:val="00477F00"/>
    <w:rsid w:val="004C48EB"/>
    <w:rsid w:val="004D1CB9"/>
    <w:rsid w:val="004E7306"/>
    <w:rsid w:val="00520904"/>
    <w:rsid w:val="00524905"/>
    <w:rsid w:val="005415B0"/>
    <w:rsid w:val="00544A08"/>
    <w:rsid w:val="00556FC7"/>
    <w:rsid w:val="0056749C"/>
    <w:rsid w:val="005F7517"/>
    <w:rsid w:val="00600B40"/>
    <w:rsid w:val="00605FA3"/>
    <w:rsid w:val="00621D83"/>
    <w:rsid w:val="006326CD"/>
    <w:rsid w:val="0069125B"/>
    <w:rsid w:val="006B1A10"/>
    <w:rsid w:val="006B33D7"/>
    <w:rsid w:val="006C1C8B"/>
    <w:rsid w:val="006C3084"/>
    <w:rsid w:val="006F29AC"/>
    <w:rsid w:val="00712463"/>
    <w:rsid w:val="007407CA"/>
    <w:rsid w:val="00751ECB"/>
    <w:rsid w:val="00767D58"/>
    <w:rsid w:val="00770BA3"/>
    <w:rsid w:val="00776324"/>
    <w:rsid w:val="0078065C"/>
    <w:rsid w:val="00780B8F"/>
    <w:rsid w:val="007B243A"/>
    <w:rsid w:val="007D3D10"/>
    <w:rsid w:val="007E6CA0"/>
    <w:rsid w:val="007E7394"/>
    <w:rsid w:val="0081772C"/>
    <w:rsid w:val="0083400B"/>
    <w:rsid w:val="00834566"/>
    <w:rsid w:val="00853604"/>
    <w:rsid w:val="008616BF"/>
    <w:rsid w:val="00872EF3"/>
    <w:rsid w:val="00873D54"/>
    <w:rsid w:val="00885A63"/>
    <w:rsid w:val="008954B6"/>
    <w:rsid w:val="008C7FE4"/>
    <w:rsid w:val="008E013C"/>
    <w:rsid w:val="008E52CB"/>
    <w:rsid w:val="008F1873"/>
    <w:rsid w:val="008F2043"/>
    <w:rsid w:val="008F45E6"/>
    <w:rsid w:val="009275FE"/>
    <w:rsid w:val="009507CD"/>
    <w:rsid w:val="009811B7"/>
    <w:rsid w:val="00983534"/>
    <w:rsid w:val="009C1CE9"/>
    <w:rsid w:val="009C6131"/>
    <w:rsid w:val="00A07ACD"/>
    <w:rsid w:val="00A25987"/>
    <w:rsid w:val="00A6627F"/>
    <w:rsid w:val="00A67441"/>
    <w:rsid w:val="00A75576"/>
    <w:rsid w:val="00A75E71"/>
    <w:rsid w:val="00A8087E"/>
    <w:rsid w:val="00A81770"/>
    <w:rsid w:val="00A8307F"/>
    <w:rsid w:val="00AA323F"/>
    <w:rsid w:val="00AA5FBD"/>
    <w:rsid w:val="00B020AB"/>
    <w:rsid w:val="00B023FA"/>
    <w:rsid w:val="00B05A7E"/>
    <w:rsid w:val="00B14119"/>
    <w:rsid w:val="00B32275"/>
    <w:rsid w:val="00B43886"/>
    <w:rsid w:val="00B5008D"/>
    <w:rsid w:val="00B50B94"/>
    <w:rsid w:val="00B57CD0"/>
    <w:rsid w:val="00B71165"/>
    <w:rsid w:val="00B81344"/>
    <w:rsid w:val="00B908D0"/>
    <w:rsid w:val="00BB6439"/>
    <w:rsid w:val="00BD239D"/>
    <w:rsid w:val="00C26292"/>
    <w:rsid w:val="00C269C5"/>
    <w:rsid w:val="00C36661"/>
    <w:rsid w:val="00C41FAF"/>
    <w:rsid w:val="00C44B15"/>
    <w:rsid w:val="00C817F0"/>
    <w:rsid w:val="00C8423D"/>
    <w:rsid w:val="00C925B5"/>
    <w:rsid w:val="00CA69F4"/>
    <w:rsid w:val="00CB616B"/>
    <w:rsid w:val="00CE2ADA"/>
    <w:rsid w:val="00CF74E0"/>
    <w:rsid w:val="00D013E1"/>
    <w:rsid w:val="00D078D3"/>
    <w:rsid w:val="00D1171A"/>
    <w:rsid w:val="00D23670"/>
    <w:rsid w:val="00D60F25"/>
    <w:rsid w:val="00D645B6"/>
    <w:rsid w:val="00D64B7F"/>
    <w:rsid w:val="00D651FD"/>
    <w:rsid w:val="00D7273B"/>
    <w:rsid w:val="00D8592B"/>
    <w:rsid w:val="00D9CD6F"/>
    <w:rsid w:val="00DC3684"/>
    <w:rsid w:val="00DC6918"/>
    <w:rsid w:val="00DC72B6"/>
    <w:rsid w:val="00DD5DEA"/>
    <w:rsid w:val="00DF35AE"/>
    <w:rsid w:val="00E10CEF"/>
    <w:rsid w:val="00E11084"/>
    <w:rsid w:val="00E236C1"/>
    <w:rsid w:val="00E40AAF"/>
    <w:rsid w:val="00E40D93"/>
    <w:rsid w:val="00E54A43"/>
    <w:rsid w:val="00E61D30"/>
    <w:rsid w:val="00E61EE2"/>
    <w:rsid w:val="00E71162"/>
    <w:rsid w:val="00E949EF"/>
    <w:rsid w:val="00EB106E"/>
    <w:rsid w:val="00ED79CD"/>
    <w:rsid w:val="00EE4E44"/>
    <w:rsid w:val="00F41232"/>
    <w:rsid w:val="00F90032"/>
    <w:rsid w:val="00FA5B58"/>
    <w:rsid w:val="00FA7875"/>
    <w:rsid w:val="00FB3567"/>
    <w:rsid w:val="00FD7CAD"/>
    <w:rsid w:val="00FE20AD"/>
    <w:rsid w:val="1BEBC72A"/>
    <w:rsid w:val="20D1F300"/>
    <w:rsid w:val="245AD8DA"/>
    <w:rsid w:val="2A873233"/>
    <w:rsid w:val="37C209F7"/>
    <w:rsid w:val="39B37A6A"/>
    <w:rsid w:val="722D8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5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00"/>
      <w:outlineLvl w:val="0"/>
    </w:pPr>
    <w:rPr>
      <w:rFonts w:ascii="Proxima Nova" w:eastAsia="Proxima Nova" w:hAnsi="Proxima Nova" w:cs="Proxima Nova"/>
      <w:b/>
      <w:bCs/>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paragraph" w:styleId="BodyText">
    <w:name w:val="Body Text"/>
    <w:link w:val="BodyTextChar"/>
    <w:pPr>
      <w:widowControl w:val="0"/>
    </w:pPr>
    <w:rPr>
      <w:rFonts w:ascii="ProximaNova-Light" w:eastAsia="ProximaNova-Light" w:hAnsi="ProximaNova-Light" w:cs="ProximaNova-Light"/>
      <w:color w:val="000000"/>
      <w:sz w:val="17"/>
      <w:szCs w:val="17"/>
      <w:u w:color="000000"/>
    </w:rPr>
  </w:style>
  <w:style w:type="character" w:customStyle="1" w:styleId="None">
    <w:name w:val="None"/>
  </w:style>
  <w:style w:type="character" w:customStyle="1" w:styleId="Hyperlink0">
    <w:name w:val="Hyperlink.0"/>
    <w:basedOn w:val="None"/>
    <w:rPr>
      <w:color w:val="231F20"/>
      <w:u w:color="231F20"/>
    </w:rPr>
  </w:style>
  <w:style w:type="paragraph" w:customStyle="1" w:styleId="Body">
    <w:name w:val="Body"/>
    <w:pPr>
      <w:widowControl w:val="0"/>
    </w:pPr>
    <w:rPr>
      <w:rFonts w:ascii="ProximaNova-Light" w:eastAsia="ProximaNova-Light" w:hAnsi="ProximaNova-Light" w:cs="ProximaNova-Light"/>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p1">
    <w:name w:val="p1"/>
    <w:basedOn w:val="Normal"/>
    <w:rsid w:val="00FD7CAD"/>
    <w:pPr>
      <w:pBdr>
        <w:top w:val="none" w:sz="0" w:space="0" w:color="auto"/>
        <w:left w:val="none" w:sz="0" w:space="0" w:color="auto"/>
        <w:bottom w:val="none" w:sz="0" w:space="0" w:color="auto"/>
        <w:right w:val="none" w:sz="0" w:space="0" w:color="auto"/>
        <w:between w:val="none" w:sz="0" w:space="0" w:color="auto"/>
        <w:bar w:val="none" w:sz="0" w:color="auto"/>
      </w:pBdr>
      <w:ind w:left="1275"/>
    </w:pPr>
    <w:rPr>
      <w:rFonts w:ascii="Engineer Bold" w:hAnsi="Engineer Bold"/>
      <w:color w:val="231E20"/>
      <w:sz w:val="30"/>
      <w:szCs w:val="30"/>
      <w:bdr w:val="none" w:sz="0" w:space="0" w:color="auto"/>
    </w:rPr>
  </w:style>
  <w:style w:type="character" w:customStyle="1" w:styleId="s1">
    <w:name w:val="s1"/>
    <w:basedOn w:val="DefaultParagraphFont"/>
    <w:rsid w:val="00FD7CAD"/>
  </w:style>
  <w:style w:type="paragraph" w:customStyle="1" w:styleId="Heading">
    <w:name w:val="Heading"/>
    <w:rsid w:val="001D29F5"/>
    <w:pPr>
      <w:widowControl w:val="0"/>
      <w:ind w:left="1700"/>
      <w:outlineLvl w:val="0"/>
    </w:pPr>
    <w:rPr>
      <w:rFonts w:ascii="Proxima Nova Bold" w:eastAsia="Proxima Nova Bold" w:hAnsi="Proxima Nova Bold" w:cs="Proxima Nova Bold"/>
      <w:color w:val="000000"/>
      <w:sz w:val="24"/>
      <w:szCs w:val="24"/>
      <w:u w:color="000000"/>
    </w:rPr>
  </w:style>
  <w:style w:type="character" w:customStyle="1" w:styleId="Heading1Char">
    <w:name w:val="Heading 1 Char"/>
    <w:basedOn w:val="DefaultParagraphFont"/>
    <w:link w:val="Heading1"/>
    <w:uiPriority w:val="1"/>
    <w:rsid w:val="001D29F5"/>
    <w:rPr>
      <w:rFonts w:ascii="Proxima Nova" w:eastAsia="Proxima Nova" w:hAnsi="Proxima Nova" w:cs="Proxima Nova"/>
      <w:b/>
      <w:bCs/>
      <w:sz w:val="24"/>
      <w:szCs w:val="24"/>
      <w:bdr w:val="none" w:sz="0" w:space="0" w:color="auto"/>
    </w:rPr>
  </w:style>
  <w:style w:type="paragraph" w:styleId="ListParagraph">
    <w:name w:val="List Paragraph"/>
    <w:basedOn w:val="Normal"/>
    <w:uiPriority w:val="34"/>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4"/>
      <w:ind w:left="1940" w:right="192" w:hanging="240"/>
    </w:pPr>
    <w:rPr>
      <w:rFonts w:ascii="Arial" w:eastAsia="Arial" w:hAnsi="Arial" w:cs="Arial"/>
      <w:sz w:val="22"/>
      <w:szCs w:val="22"/>
      <w:bdr w:val="none" w:sz="0" w:space="0" w:color="auto"/>
    </w:rPr>
  </w:style>
  <w:style w:type="character" w:styleId="Mention">
    <w:name w:val="Mention"/>
    <w:basedOn w:val="DefaultParagraphFont"/>
    <w:uiPriority w:val="99"/>
    <w:semiHidden/>
    <w:unhideWhenUsed/>
    <w:rsid w:val="00A67441"/>
    <w:rPr>
      <w:color w:val="2B579A"/>
      <w:shd w:val="clear" w:color="auto" w:fill="E6E6E6"/>
    </w:rPr>
  </w:style>
  <w:style w:type="character" w:styleId="UnresolvedMention">
    <w:name w:val="Unresolved Mention"/>
    <w:basedOn w:val="DefaultParagraphFont"/>
    <w:uiPriority w:val="99"/>
    <w:semiHidden/>
    <w:unhideWhenUsed/>
    <w:rsid w:val="00751ECB"/>
    <w:rPr>
      <w:color w:val="808080"/>
      <w:shd w:val="clear" w:color="auto" w:fill="E6E6E6"/>
    </w:rPr>
  </w:style>
  <w:style w:type="paragraph" w:styleId="Revision">
    <w:name w:val="Revision"/>
    <w:hidden/>
    <w:uiPriority w:val="99"/>
    <w:semiHidden/>
    <w:rsid w:val="00154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A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F2"/>
    <w:rPr>
      <w:rFonts w:ascii="Segoe UI" w:hAnsi="Segoe UI" w:cs="Segoe UI"/>
      <w:sz w:val="18"/>
      <w:szCs w:val="18"/>
    </w:rPr>
  </w:style>
  <w:style w:type="character" w:customStyle="1" w:styleId="BodyTextChar">
    <w:name w:val="Body Text Char"/>
    <w:basedOn w:val="DefaultParagraphFont"/>
    <w:link w:val="BodyText"/>
    <w:rsid w:val="00983534"/>
    <w:rPr>
      <w:rFonts w:ascii="ProximaNova-Light" w:eastAsia="ProximaNova-Light" w:hAnsi="ProximaNova-Light" w:cs="ProximaNova-Light"/>
      <w:color w:val="000000"/>
      <w:sz w:val="17"/>
      <w:szCs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5852">
      <w:bodyDiv w:val="1"/>
      <w:marLeft w:val="0"/>
      <w:marRight w:val="0"/>
      <w:marTop w:val="0"/>
      <w:marBottom w:val="0"/>
      <w:divBdr>
        <w:top w:val="none" w:sz="0" w:space="0" w:color="auto"/>
        <w:left w:val="none" w:sz="0" w:space="0" w:color="auto"/>
        <w:bottom w:val="none" w:sz="0" w:space="0" w:color="auto"/>
        <w:right w:val="none" w:sz="0" w:space="0" w:color="auto"/>
      </w:divBdr>
    </w:div>
    <w:div w:id="1119294882">
      <w:bodyDiv w:val="1"/>
      <w:marLeft w:val="0"/>
      <w:marRight w:val="0"/>
      <w:marTop w:val="0"/>
      <w:marBottom w:val="0"/>
      <w:divBdr>
        <w:top w:val="none" w:sz="0" w:space="0" w:color="auto"/>
        <w:left w:val="none" w:sz="0" w:space="0" w:color="auto"/>
        <w:bottom w:val="none" w:sz="0" w:space="0" w:color="auto"/>
        <w:right w:val="none" w:sz="0" w:space="0" w:color="auto"/>
      </w:divBdr>
    </w:div>
    <w:div w:id="1735737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a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US@dnae.com%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9B67CF66C1542B23EB93BDB8A2BAE" ma:contentTypeVersion="11" ma:contentTypeDescription="Create a new document." ma:contentTypeScope="" ma:versionID="1b55fbff06cd87b23d38b7a02605f79b">
  <xsd:schema xmlns:xsd="http://www.w3.org/2001/XMLSchema" xmlns:xs="http://www.w3.org/2001/XMLSchema" xmlns:p="http://schemas.microsoft.com/office/2006/metadata/properties" xmlns:ns3="71323ceb-f56f-4518-be51-663e2f019647" xmlns:ns4="a89ee39d-49d6-4805-977b-900f386edea3" targetNamespace="http://schemas.microsoft.com/office/2006/metadata/properties" ma:root="true" ma:fieldsID="dbeeafcd01d6648d3f7427548a2fb902" ns3:_="" ns4:_="">
    <xsd:import namespace="71323ceb-f56f-4518-be51-663e2f019647"/>
    <xsd:import namespace="a89ee39d-49d6-4805-977b-900f386ede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3ceb-f56f-4518-be51-663e2f0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ee39d-49d6-4805-977b-900f386ed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3585-C310-4ECD-BA77-B54723E92EE5}">
  <ds:schemaRefs>
    <ds:schemaRef ds:uri="http://schemas.microsoft.com/sharepoint/v3/contenttype/forms"/>
  </ds:schemaRefs>
</ds:datastoreItem>
</file>

<file path=customXml/itemProps2.xml><?xml version="1.0" encoding="utf-8"?>
<ds:datastoreItem xmlns:ds="http://schemas.openxmlformats.org/officeDocument/2006/customXml" ds:itemID="{2DDB7A6C-89C1-4CB2-A370-AAD5CDAE8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BBBD1-8D9E-4766-A40C-46E1D512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3ceb-f56f-4518-be51-663e2f019647"/>
    <ds:schemaRef ds:uri="a89ee39d-49d6-4805-977b-900f386e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Rebecca Lane</cp:lastModifiedBy>
  <cp:revision>20</cp:revision>
  <dcterms:created xsi:type="dcterms:W3CDTF">2025-10-22T22:18:00Z</dcterms:created>
  <dcterms:modified xsi:type="dcterms:W3CDTF">2025-10-22T22:29:00Z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0x010100FBE9B67CF66C1542B23EB93BDB8A2BAE</vt:lpwstr>
  </property>
</Properties>
</file>